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D958D" w14:textId="70301C56" w:rsidR="00B43738" w:rsidRPr="00A941CA" w:rsidRDefault="00A941CA" w:rsidP="00B43738">
      <w:pPr>
        <w:rPr>
          <w:rFonts w:ascii="Times New Roman" w:hAnsi="Times New Roman" w:cs="Times New Roman"/>
          <w:sz w:val="32"/>
          <w:szCs w:val="32"/>
        </w:rPr>
      </w:pPr>
      <w:r w:rsidRPr="00A941CA">
        <w:rPr>
          <w:rFonts w:ascii="Times New Roman" w:hAnsi="Times New Roman" w:cs="Times New Roman"/>
          <w:sz w:val="32"/>
          <w:szCs w:val="32"/>
        </w:rPr>
        <w:t xml:space="preserve">Dalhousie Legal Aid Service </w:t>
      </w:r>
    </w:p>
    <w:p w14:paraId="00BC1298" w14:textId="3AA47FDF" w:rsidR="00A941CA" w:rsidRDefault="00A941CA" w:rsidP="00B43738">
      <w:pPr>
        <w:rPr>
          <w:rFonts w:ascii="Times New Roman" w:hAnsi="Times New Roman" w:cs="Times New Roman"/>
        </w:rPr>
      </w:pPr>
      <w:r>
        <w:rPr>
          <w:rFonts w:ascii="Times New Roman" w:hAnsi="Times New Roman" w:cs="Times New Roman"/>
        </w:rPr>
        <w:t xml:space="preserve">By Mee-Ya Chambers </w:t>
      </w:r>
    </w:p>
    <w:p w14:paraId="20EB3756" w14:textId="77777777" w:rsidR="00A941CA" w:rsidRDefault="00A941CA" w:rsidP="00A941CA">
      <w:pPr>
        <w:spacing w:line="480" w:lineRule="auto"/>
        <w:rPr>
          <w:rFonts w:ascii="Times New Roman" w:hAnsi="Times New Roman" w:cs="Times New Roman"/>
        </w:rPr>
      </w:pPr>
    </w:p>
    <w:p w14:paraId="0AA4DA7E" w14:textId="7F0EC259" w:rsidR="003F2EF3" w:rsidRDefault="00A941CA" w:rsidP="00C57CE0">
      <w:pPr>
        <w:spacing w:line="480" w:lineRule="auto"/>
        <w:ind w:firstLine="720"/>
        <w:rPr>
          <w:rFonts w:ascii="Times New Roman" w:hAnsi="Times New Roman" w:cs="Times New Roman"/>
        </w:rPr>
      </w:pPr>
      <w:r>
        <w:rPr>
          <w:rFonts w:ascii="Times New Roman" w:hAnsi="Times New Roman" w:cs="Times New Roman"/>
        </w:rPr>
        <w:t>Over the course of this semester, I have been</w:t>
      </w:r>
      <w:r w:rsidR="00543B27">
        <w:rPr>
          <w:rFonts w:ascii="Times New Roman" w:hAnsi="Times New Roman" w:cs="Times New Roman"/>
        </w:rPr>
        <w:t xml:space="preserve"> working at my placement which is</w:t>
      </w:r>
      <w:r>
        <w:rPr>
          <w:rFonts w:ascii="Times New Roman" w:hAnsi="Times New Roman" w:cs="Times New Roman"/>
        </w:rPr>
        <w:t xml:space="preserve"> Dalhousie Legal Aid Service</w:t>
      </w:r>
      <w:r w:rsidR="001E3E6E">
        <w:rPr>
          <w:rFonts w:ascii="Times New Roman" w:hAnsi="Times New Roman" w:cs="Times New Roman"/>
        </w:rPr>
        <w:t xml:space="preserve"> (DLAS) </w:t>
      </w:r>
      <w:r>
        <w:rPr>
          <w:rFonts w:ascii="Times New Roman" w:hAnsi="Times New Roman" w:cs="Times New Roman"/>
        </w:rPr>
        <w:t>in the North End of Halifax</w:t>
      </w:r>
      <w:r w:rsidR="001E3E6E">
        <w:rPr>
          <w:rFonts w:ascii="Times New Roman" w:hAnsi="Times New Roman" w:cs="Times New Roman"/>
        </w:rPr>
        <w:t xml:space="preserve"> under the supervision of Megan Longley</w:t>
      </w:r>
      <w:r>
        <w:rPr>
          <w:rFonts w:ascii="Times New Roman" w:hAnsi="Times New Roman" w:cs="Times New Roman"/>
        </w:rPr>
        <w:t>.</w:t>
      </w:r>
      <w:r w:rsidR="00F0723D">
        <w:rPr>
          <w:rFonts w:ascii="Times New Roman" w:hAnsi="Times New Roman" w:cs="Times New Roman"/>
        </w:rPr>
        <w:t xml:space="preserve"> </w:t>
      </w:r>
      <w:r w:rsidR="00B43738">
        <w:rPr>
          <w:rFonts w:ascii="Times New Roman" w:hAnsi="Times New Roman" w:cs="Times New Roman"/>
        </w:rPr>
        <w:t xml:space="preserve">The mandate of </w:t>
      </w:r>
      <w:r w:rsidR="003F2EF3">
        <w:rPr>
          <w:rFonts w:ascii="Times New Roman" w:hAnsi="Times New Roman" w:cs="Times New Roman"/>
        </w:rPr>
        <w:t xml:space="preserve">Dalhousie </w:t>
      </w:r>
      <w:r w:rsidR="001E3E6E">
        <w:rPr>
          <w:rFonts w:ascii="Times New Roman" w:hAnsi="Times New Roman" w:cs="Times New Roman"/>
        </w:rPr>
        <w:t>L</w:t>
      </w:r>
      <w:r w:rsidR="003F2EF3">
        <w:rPr>
          <w:rFonts w:ascii="Times New Roman" w:hAnsi="Times New Roman" w:cs="Times New Roman"/>
        </w:rPr>
        <w:t xml:space="preserve">egal </w:t>
      </w:r>
      <w:r w:rsidR="001E3E6E">
        <w:rPr>
          <w:rFonts w:ascii="Times New Roman" w:hAnsi="Times New Roman" w:cs="Times New Roman"/>
        </w:rPr>
        <w:t>A</w:t>
      </w:r>
      <w:r w:rsidR="003F2EF3">
        <w:rPr>
          <w:rFonts w:ascii="Times New Roman" w:hAnsi="Times New Roman" w:cs="Times New Roman"/>
        </w:rPr>
        <w:t xml:space="preserve">id </w:t>
      </w:r>
      <w:r w:rsidR="00B43738">
        <w:rPr>
          <w:rFonts w:ascii="Times New Roman" w:hAnsi="Times New Roman" w:cs="Times New Roman"/>
        </w:rPr>
        <w:t xml:space="preserve">is to provide free legal </w:t>
      </w:r>
      <w:r w:rsidR="003F2EF3">
        <w:rPr>
          <w:rFonts w:ascii="Times New Roman" w:hAnsi="Times New Roman" w:cs="Times New Roman"/>
        </w:rPr>
        <w:t>help</w:t>
      </w:r>
      <w:r w:rsidR="00B43738">
        <w:rPr>
          <w:rFonts w:ascii="Times New Roman" w:hAnsi="Times New Roman" w:cs="Times New Roman"/>
        </w:rPr>
        <w:t xml:space="preserve"> to underserved members of our community</w:t>
      </w:r>
      <w:r w:rsidR="003F2EF3">
        <w:rPr>
          <w:rFonts w:ascii="Times New Roman" w:hAnsi="Times New Roman" w:cs="Times New Roman"/>
        </w:rPr>
        <w:t xml:space="preserve"> who would not be able to obtain legal help otherwise. </w:t>
      </w:r>
      <w:r>
        <w:rPr>
          <w:rFonts w:ascii="Times New Roman" w:hAnsi="Times New Roman" w:cs="Times New Roman"/>
        </w:rPr>
        <w:t xml:space="preserve">The clinic is made up of practicing lawyers, social workers, legal workers as well as a handful of law students from the </w:t>
      </w:r>
      <w:r w:rsidR="003F2EF3">
        <w:rPr>
          <w:rFonts w:ascii="Times New Roman" w:hAnsi="Times New Roman" w:cs="Times New Roman"/>
        </w:rPr>
        <w:t xml:space="preserve">Dalhousie’s law school </w:t>
      </w:r>
      <w:r>
        <w:rPr>
          <w:rFonts w:ascii="Times New Roman" w:hAnsi="Times New Roman" w:cs="Times New Roman"/>
        </w:rPr>
        <w:t xml:space="preserve">who work </w:t>
      </w:r>
      <w:r w:rsidR="003F2EF3">
        <w:rPr>
          <w:rFonts w:ascii="Times New Roman" w:hAnsi="Times New Roman" w:cs="Times New Roman"/>
        </w:rPr>
        <w:t xml:space="preserve">at the clinic </w:t>
      </w:r>
      <w:r>
        <w:rPr>
          <w:rFonts w:ascii="Times New Roman" w:hAnsi="Times New Roman" w:cs="Times New Roman"/>
        </w:rPr>
        <w:t xml:space="preserve">for course credit. As a student who is interested in a career in law, I was excited for the opportunity to observe and learn about how </w:t>
      </w:r>
      <w:r w:rsidR="003F2EF3">
        <w:rPr>
          <w:rFonts w:ascii="Times New Roman" w:hAnsi="Times New Roman" w:cs="Times New Roman"/>
        </w:rPr>
        <w:t xml:space="preserve">the </w:t>
      </w:r>
      <w:r>
        <w:rPr>
          <w:rFonts w:ascii="Times New Roman" w:hAnsi="Times New Roman" w:cs="Times New Roman"/>
        </w:rPr>
        <w:t xml:space="preserve">law is practiced in the real life </w:t>
      </w:r>
      <w:r w:rsidR="003F2EF3">
        <w:rPr>
          <w:rFonts w:ascii="Times New Roman" w:hAnsi="Times New Roman" w:cs="Times New Roman"/>
        </w:rPr>
        <w:t xml:space="preserve">juxtaposed to what I had </w:t>
      </w:r>
      <w:r>
        <w:rPr>
          <w:rFonts w:ascii="Times New Roman" w:hAnsi="Times New Roman" w:cs="Times New Roman"/>
        </w:rPr>
        <w:t xml:space="preserve">learned in </w:t>
      </w:r>
      <w:r w:rsidR="003F2EF3">
        <w:rPr>
          <w:rFonts w:ascii="Times New Roman" w:hAnsi="Times New Roman" w:cs="Times New Roman"/>
        </w:rPr>
        <w:t xml:space="preserve">the classroom setting. </w:t>
      </w:r>
    </w:p>
    <w:p w14:paraId="0B71C022" w14:textId="794FCBD4" w:rsidR="00F0723D" w:rsidRDefault="00A941CA" w:rsidP="00C57CE0">
      <w:pPr>
        <w:spacing w:line="480" w:lineRule="auto"/>
        <w:ind w:firstLine="720"/>
        <w:rPr>
          <w:rFonts w:ascii="Times New Roman" w:hAnsi="Times New Roman" w:cs="Times New Roman"/>
        </w:rPr>
      </w:pPr>
      <w:r>
        <w:rPr>
          <w:rFonts w:ascii="Times New Roman" w:hAnsi="Times New Roman" w:cs="Times New Roman"/>
        </w:rPr>
        <w:t xml:space="preserve">Foremost, this experience has been integral in deepening my understanding </w:t>
      </w:r>
      <w:r w:rsidR="00543B27">
        <w:rPr>
          <w:rFonts w:ascii="Times New Roman" w:hAnsi="Times New Roman" w:cs="Times New Roman"/>
        </w:rPr>
        <w:t xml:space="preserve">of </w:t>
      </w:r>
      <w:r>
        <w:rPr>
          <w:rFonts w:ascii="Times New Roman" w:hAnsi="Times New Roman" w:cs="Times New Roman"/>
        </w:rPr>
        <w:t>the day to day lives and responsibilities of practicing lawyers.</w:t>
      </w:r>
      <w:r w:rsidR="00F0723D">
        <w:rPr>
          <w:rFonts w:ascii="Times New Roman" w:hAnsi="Times New Roman" w:cs="Times New Roman"/>
        </w:rPr>
        <w:t xml:space="preserve"> At the start of the semester, my supervisor g</w:t>
      </w:r>
      <w:r w:rsidR="003F2EF3">
        <w:rPr>
          <w:rFonts w:ascii="Times New Roman" w:hAnsi="Times New Roman" w:cs="Times New Roman"/>
        </w:rPr>
        <w:t>ranted</w:t>
      </w:r>
      <w:r w:rsidR="00F0723D">
        <w:rPr>
          <w:rFonts w:ascii="Times New Roman" w:hAnsi="Times New Roman" w:cs="Times New Roman"/>
        </w:rPr>
        <w:t xml:space="preserve"> me a lot of freedom in choosing what I wanted to be involved in</w:t>
      </w:r>
      <w:r w:rsidR="003F2EF3">
        <w:rPr>
          <w:rFonts w:ascii="Times New Roman" w:hAnsi="Times New Roman" w:cs="Times New Roman"/>
        </w:rPr>
        <w:t xml:space="preserve"> over my time at </w:t>
      </w:r>
      <w:r w:rsidR="00543B27">
        <w:rPr>
          <w:rFonts w:ascii="Times New Roman" w:hAnsi="Times New Roman" w:cs="Times New Roman"/>
        </w:rPr>
        <w:t>Dalhousie Le</w:t>
      </w:r>
      <w:r w:rsidR="003F2EF3">
        <w:rPr>
          <w:rFonts w:ascii="Times New Roman" w:hAnsi="Times New Roman" w:cs="Times New Roman"/>
        </w:rPr>
        <w:t xml:space="preserve">gal </w:t>
      </w:r>
      <w:r w:rsidR="00543B27">
        <w:rPr>
          <w:rFonts w:ascii="Times New Roman" w:hAnsi="Times New Roman" w:cs="Times New Roman"/>
        </w:rPr>
        <w:t>A</w:t>
      </w:r>
      <w:r w:rsidR="003F2EF3">
        <w:rPr>
          <w:rFonts w:ascii="Times New Roman" w:hAnsi="Times New Roman" w:cs="Times New Roman"/>
        </w:rPr>
        <w:t>id</w:t>
      </w:r>
      <w:r w:rsidR="00F0723D">
        <w:rPr>
          <w:rFonts w:ascii="Times New Roman" w:hAnsi="Times New Roman" w:cs="Times New Roman"/>
        </w:rPr>
        <w:t>. I voiced an interest in human right law but stated that I was looking to get a sense of the day-to-day aspects of being a lawyer and was thus interest</w:t>
      </w:r>
      <w:r w:rsidR="003F2EF3">
        <w:rPr>
          <w:rFonts w:ascii="Times New Roman" w:hAnsi="Times New Roman" w:cs="Times New Roman"/>
        </w:rPr>
        <w:t>ed</w:t>
      </w:r>
      <w:r w:rsidR="00F0723D">
        <w:rPr>
          <w:rFonts w:ascii="Times New Roman" w:hAnsi="Times New Roman" w:cs="Times New Roman"/>
        </w:rPr>
        <w:t xml:space="preserve"> in </w:t>
      </w:r>
      <w:r w:rsidR="003F2EF3">
        <w:rPr>
          <w:rFonts w:ascii="Times New Roman" w:hAnsi="Times New Roman" w:cs="Times New Roman"/>
        </w:rPr>
        <w:t xml:space="preserve">anything </w:t>
      </w:r>
      <w:r w:rsidR="00F0723D">
        <w:rPr>
          <w:rFonts w:ascii="Times New Roman" w:hAnsi="Times New Roman" w:cs="Times New Roman"/>
        </w:rPr>
        <w:t>that had</w:t>
      </w:r>
      <w:r w:rsidR="003F2EF3">
        <w:rPr>
          <w:rFonts w:ascii="Times New Roman" w:hAnsi="Times New Roman" w:cs="Times New Roman"/>
        </w:rPr>
        <w:t xml:space="preserve"> planned</w:t>
      </w:r>
      <w:r w:rsidR="00F0723D">
        <w:rPr>
          <w:rFonts w:ascii="Times New Roman" w:hAnsi="Times New Roman" w:cs="Times New Roman"/>
        </w:rPr>
        <w:t xml:space="preserve"> for me. </w:t>
      </w:r>
    </w:p>
    <w:p w14:paraId="28436E53" w14:textId="054B735D" w:rsidR="00F0723D" w:rsidRDefault="00B930FB" w:rsidP="00A941CA">
      <w:pPr>
        <w:spacing w:line="480" w:lineRule="auto"/>
        <w:ind w:firstLine="720"/>
        <w:rPr>
          <w:rFonts w:ascii="Times New Roman" w:hAnsi="Times New Roman" w:cs="Times New Roman"/>
        </w:rPr>
      </w:pPr>
      <w:r>
        <w:rPr>
          <w:rFonts w:ascii="Times New Roman" w:hAnsi="Times New Roman" w:cs="Times New Roman"/>
        </w:rPr>
        <w:t>The bulk of my learning I can attribute from simply just observing everyone in the clinic and seeing how they talked to each other and about their cases. I had never been in an environment like this before, so I enjoyed the opportunity to listen</w:t>
      </w:r>
      <w:r w:rsidR="003F2EF3">
        <w:rPr>
          <w:rFonts w:ascii="Times New Roman" w:hAnsi="Times New Roman" w:cs="Times New Roman"/>
        </w:rPr>
        <w:t xml:space="preserve"> and observe</w:t>
      </w:r>
      <w:r>
        <w:rPr>
          <w:rFonts w:ascii="Times New Roman" w:hAnsi="Times New Roman" w:cs="Times New Roman"/>
        </w:rPr>
        <w:t xml:space="preserve"> what everyone had to say. </w:t>
      </w:r>
      <w:r w:rsidR="00F0723D">
        <w:rPr>
          <w:rFonts w:ascii="Times New Roman" w:hAnsi="Times New Roman" w:cs="Times New Roman"/>
        </w:rPr>
        <w:t xml:space="preserve">I </w:t>
      </w:r>
      <w:r w:rsidR="00413031">
        <w:rPr>
          <w:rFonts w:ascii="Times New Roman" w:hAnsi="Times New Roman" w:cs="Times New Roman"/>
        </w:rPr>
        <w:t>immediately</w:t>
      </w:r>
      <w:r w:rsidR="00F0723D">
        <w:rPr>
          <w:rFonts w:ascii="Times New Roman" w:hAnsi="Times New Roman" w:cs="Times New Roman"/>
        </w:rPr>
        <w:t xml:space="preserve"> was interested in listening to how the law students talked amongst </w:t>
      </w:r>
      <w:r w:rsidR="00413031">
        <w:rPr>
          <w:rFonts w:ascii="Times New Roman" w:hAnsi="Times New Roman" w:cs="Times New Roman"/>
        </w:rPr>
        <w:t>each other</w:t>
      </w:r>
      <w:r w:rsidR="00F0723D">
        <w:rPr>
          <w:rFonts w:ascii="Times New Roman" w:hAnsi="Times New Roman" w:cs="Times New Roman"/>
        </w:rPr>
        <w:t xml:space="preserve"> about their workload</w:t>
      </w:r>
      <w:r w:rsidR="003F2EF3">
        <w:rPr>
          <w:rFonts w:ascii="Times New Roman" w:hAnsi="Times New Roman" w:cs="Times New Roman"/>
        </w:rPr>
        <w:t xml:space="preserve"> at</w:t>
      </w:r>
      <w:r w:rsidR="00F0723D">
        <w:rPr>
          <w:rFonts w:ascii="Times New Roman" w:hAnsi="Times New Roman" w:cs="Times New Roman"/>
        </w:rPr>
        <w:t xml:space="preserve"> school as well as their caseload in the clinic</w:t>
      </w:r>
      <w:r w:rsidR="003F2EF3">
        <w:rPr>
          <w:rFonts w:ascii="Times New Roman" w:hAnsi="Times New Roman" w:cs="Times New Roman"/>
        </w:rPr>
        <w:t xml:space="preserve"> since e</w:t>
      </w:r>
      <w:r w:rsidR="00F0723D">
        <w:rPr>
          <w:rFonts w:ascii="Times New Roman" w:hAnsi="Times New Roman" w:cs="Times New Roman"/>
        </w:rPr>
        <w:t xml:space="preserve">ach law student is given a couple case files to </w:t>
      </w:r>
      <w:r w:rsidR="001E3E6E">
        <w:rPr>
          <w:rFonts w:ascii="Times New Roman" w:hAnsi="Times New Roman" w:cs="Times New Roman"/>
        </w:rPr>
        <w:t>oversee</w:t>
      </w:r>
      <w:r w:rsidR="00F0723D">
        <w:rPr>
          <w:rFonts w:ascii="Times New Roman" w:hAnsi="Times New Roman" w:cs="Times New Roman"/>
        </w:rPr>
        <w:t xml:space="preserve"> each semester. I liked listening to them talk about what </w:t>
      </w:r>
      <w:r w:rsidR="00F0723D">
        <w:rPr>
          <w:rFonts w:ascii="Times New Roman" w:hAnsi="Times New Roman" w:cs="Times New Roman"/>
        </w:rPr>
        <w:lastRenderedPageBreak/>
        <w:t>they were working on regarding their cases and watching them learn how to d</w:t>
      </w:r>
      <w:r w:rsidR="003F2EF3">
        <w:rPr>
          <w:rFonts w:ascii="Times New Roman" w:hAnsi="Times New Roman" w:cs="Times New Roman"/>
        </w:rPr>
        <w:t>eal with their cases as well as their clients.</w:t>
      </w:r>
    </w:p>
    <w:p w14:paraId="0236ACE4" w14:textId="3A956744" w:rsidR="00A941CA" w:rsidRDefault="00B43738" w:rsidP="003F2EF3">
      <w:pPr>
        <w:spacing w:line="480" w:lineRule="auto"/>
        <w:ind w:firstLine="720"/>
        <w:rPr>
          <w:rFonts w:ascii="Times New Roman" w:hAnsi="Times New Roman" w:cs="Times New Roman"/>
        </w:rPr>
      </w:pPr>
      <w:r>
        <w:rPr>
          <w:rFonts w:ascii="Times New Roman" w:hAnsi="Times New Roman" w:cs="Times New Roman"/>
        </w:rPr>
        <w:t>In the beginning of my placement</w:t>
      </w:r>
      <w:r w:rsidR="00F0723D">
        <w:rPr>
          <w:rFonts w:ascii="Times New Roman" w:hAnsi="Times New Roman" w:cs="Times New Roman"/>
        </w:rPr>
        <w:t>,</w:t>
      </w:r>
      <w:r>
        <w:rPr>
          <w:rFonts w:ascii="Times New Roman" w:hAnsi="Times New Roman" w:cs="Times New Roman"/>
        </w:rPr>
        <w:t xml:space="preserve"> </w:t>
      </w:r>
      <w:r w:rsidR="00016A77">
        <w:rPr>
          <w:rFonts w:ascii="Times New Roman" w:hAnsi="Times New Roman" w:cs="Times New Roman"/>
        </w:rPr>
        <w:t xml:space="preserve">I was immediately fascinated by the seminars I was permitted to attend. The law students at the clinic are mandated to attend skills seminars which </w:t>
      </w:r>
      <w:r w:rsidR="003F2EF3">
        <w:rPr>
          <w:rFonts w:ascii="Times New Roman" w:hAnsi="Times New Roman" w:cs="Times New Roman"/>
        </w:rPr>
        <w:t>are like lectures that cover different aspect</w:t>
      </w:r>
      <w:r w:rsidR="00543B27">
        <w:rPr>
          <w:rFonts w:ascii="Times New Roman" w:hAnsi="Times New Roman" w:cs="Times New Roman"/>
        </w:rPr>
        <w:t>s</w:t>
      </w:r>
      <w:r w:rsidR="003F2EF3">
        <w:rPr>
          <w:rFonts w:ascii="Times New Roman" w:hAnsi="Times New Roman" w:cs="Times New Roman"/>
        </w:rPr>
        <w:t xml:space="preserve"> of the legal system. Some I particularly enjoyed were the seminars on cross-examinations, the Youth Criminal Justice Act, residential tenancies, and family law. </w:t>
      </w:r>
      <w:r w:rsidR="00016A77">
        <w:rPr>
          <w:rFonts w:ascii="Times New Roman" w:hAnsi="Times New Roman" w:cs="Times New Roman"/>
        </w:rPr>
        <w:t>My</w:t>
      </w:r>
      <w:r w:rsidR="009A098F">
        <w:rPr>
          <w:rFonts w:ascii="Times New Roman" w:hAnsi="Times New Roman" w:cs="Times New Roman"/>
        </w:rPr>
        <w:t xml:space="preserve"> placement supervisor </w:t>
      </w:r>
      <w:r w:rsidR="00016A77">
        <w:rPr>
          <w:rFonts w:ascii="Times New Roman" w:hAnsi="Times New Roman" w:cs="Times New Roman"/>
        </w:rPr>
        <w:t>told me that I was welcome to attend any of the seminar</w:t>
      </w:r>
      <w:r w:rsidR="009A098F">
        <w:rPr>
          <w:rFonts w:ascii="Times New Roman" w:hAnsi="Times New Roman" w:cs="Times New Roman"/>
        </w:rPr>
        <w:t>s that piqued my interest</w:t>
      </w:r>
      <w:r w:rsidR="00F0723D">
        <w:rPr>
          <w:rFonts w:ascii="Times New Roman" w:hAnsi="Times New Roman" w:cs="Times New Roman"/>
        </w:rPr>
        <w:t xml:space="preserve"> as she knew I had an interest in law and becoming a lawyer</w:t>
      </w:r>
      <w:r w:rsidR="00A941CA">
        <w:rPr>
          <w:rFonts w:ascii="Times New Roman" w:hAnsi="Times New Roman" w:cs="Times New Roman"/>
        </w:rPr>
        <w:t xml:space="preserve">. </w:t>
      </w:r>
      <w:r w:rsidR="009A098F">
        <w:rPr>
          <w:rFonts w:ascii="Times New Roman" w:hAnsi="Times New Roman" w:cs="Times New Roman"/>
        </w:rPr>
        <w:t xml:space="preserve">I ended up going to </w:t>
      </w:r>
      <w:r w:rsidR="00A941CA">
        <w:rPr>
          <w:rFonts w:ascii="Times New Roman" w:hAnsi="Times New Roman" w:cs="Times New Roman"/>
        </w:rPr>
        <w:t>most of</w:t>
      </w:r>
      <w:r w:rsidR="009A098F">
        <w:rPr>
          <w:rFonts w:ascii="Times New Roman" w:hAnsi="Times New Roman" w:cs="Times New Roman"/>
        </w:rPr>
        <w:t xml:space="preserve"> them because </w:t>
      </w:r>
      <w:r w:rsidR="00A941CA">
        <w:rPr>
          <w:rFonts w:ascii="Times New Roman" w:hAnsi="Times New Roman" w:cs="Times New Roman"/>
        </w:rPr>
        <w:t>I found it</w:t>
      </w:r>
      <w:r w:rsidR="009A098F">
        <w:rPr>
          <w:rFonts w:ascii="Times New Roman" w:hAnsi="Times New Roman" w:cs="Times New Roman"/>
        </w:rPr>
        <w:t xml:space="preserve"> useful to listen to the lawyers at the clinic lecture about different legal processes and other social issues. </w:t>
      </w:r>
      <w:r w:rsidR="00A941CA">
        <w:rPr>
          <w:rFonts w:ascii="Times New Roman" w:hAnsi="Times New Roman" w:cs="Times New Roman"/>
        </w:rPr>
        <w:t xml:space="preserve">I also enjoyed observing the dynamic of the law students who would ask questions and sometimes debate each other at these skills seminars. </w:t>
      </w:r>
    </w:p>
    <w:p w14:paraId="7BDA64DC" w14:textId="1E71EF3F" w:rsidR="00A941CA" w:rsidRDefault="00A941CA" w:rsidP="00543B27">
      <w:pPr>
        <w:spacing w:line="480" w:lineRule="auto"/>
        <w:ind w:firstLine="720"/>
        <w:rPr>
          <w:rFonts w:ascii="Times New Roman" w:hAnsi="Times New Roman" w:cs="Times New Roman"/>
        </w:rPr>
      </w:pPr>
      <w:r>
        <w:rPr>
          <w:rFonts w:ascii="Times New Roman" w:hAnsi="Times New Roman" w:cs="Times New Roman"/>
        </w:rPr>
        <w:t xml:space="preserve">I was fortunate in the </w:t>
      </w:r>
      <w:r w:rsidR="00910D55">
        <w:rPr>
          <w:rFonts w:ascii="Times New Roman" w:hAnsi="Times New Roman" w:cs="Times New Roman"/>
        </w:rPr>
        <w:t xml:space="preserve">sense that </w:t>
      </w:r>
      <w:r>
        <w:rPr>
          <w:rFonts w:ascii="Times New Roman" w:hAnsi="Times New Roman" w:cs="Times New Roman"/>
        </w:rPr>
        <w:t xml:space="preserve">I was given a significant amount of freedom in deciding what I wanted out of this placement. Upon our first meeting, my supervisor asked me what I would be interested in doing and what areas of the law fascinated me. I </w:t>
      </w:r>
      <w:r w:rsidR="00413031">
        <w:rPr>
          <w:rFonts w:ascii="Times New Roman" w:hAnsi="Times New Roman" w:cs="Times New Roman"/>
        </w:rPr>
        <w:t xml:space="preserve">was </w:t>
      </w:r>
      <w:r>
        <w:rPr>
          <w:rFonts w:ascii="Times New Roman" w:hAnsi="Times New Roman" w:cs="Times New Roman"/>
        </w:rPr>
        <w:t xml:space="preserve">keen to let her know that human rights law was my </w:t>
      </w:r>
      <w:r w:rsidR="00910D55">
        <w:rPr>
          <w:rFonts w:ascii="Times New Roman" w:hAnsi="Times New Roman" w:cs="Times New Roman"/>
        </w:rPr>
        <w:t xml:space="preserve">primary </w:t>
      </w:r>
      <w:r>
        <w:rPr>
          <w:rFonts w:ascii="Times New Roman" w:hAnsi="Times New Roman" w:cs="Times New Roman"/>
        </w:rPr>
        <w:t>interes</w:t>
      </w:r>
      <w:r w:rsidR="00910D55">
        <w:rPr>
          <w:rFonts w:ascii="Times New Roman" w:hAnsi="Times New Roman" w:cs="Times New Roman"/>
        </w:rPr>
        <w:t>t</w:t>
      </w:r>
      <w:r>
        <w:rPr>
          <w:rFonts w:ascii="Times New Roman" w:hAnsi="Times New Roman" w:cs="Times New Roman"/>
        </w:rPr>
        <w:t>. Specially, I had mentioned an interes</w:t>
      </w:r>
      <w:r w:rsidR="00543B27">
        <w:rPr>
          <w:rFonts w:ascii="Times New Roman" w:hAnsi="Times New Roman" w:cs="Times New Roman"/>
        </w:rPr>
        <w:t>t</w:t>
      </w:r>
      <w:r>
        <w:rPr>
          <w:rFonts w:ascii="Times New Roman" w:hAnsi="Times New Roman" w:cs="Times New Roman"/>
        </w:rPr>
        <w:t xml:space="preserve"> in low-income housing and residential issues as I knew there would be a lot of those types of cases due to the ongoing gentrification in the North End of Halifax. </w:t>
      </w:r>
      <w:r w:rsidR="009A098F">
        <w:rPr>
          <w:rFonts w:ascii="Times New Roman" w:hAnsi="Times New Roman" w:cs="Times New Roman"/>
        </w:rPr>
        <w:t xml:space="preserve">One of the first tasks I worked on was completing research on </w:t>
      </w:r>
      <w:r w:rsidR="00910D55">
        <w:rPr>
          <w:rFonts w:ascii="Times New Roman" w:hAnsi="Times New Roman" w:cs="Times New Roman"/>
        </w:rPr>
        <w:t>a c</w:t>
      </w:r>
      <w:r w:rsidR="009A098F">
        <w:rPr>
          <w:rFonts w:ascii="Times New Roman" w:hAnsi="Times New Roman" w:cs="Times New Roman"/>
        </w:rPr>
        <w:t>ost-</w:t>
      </w:r>
      <w:r w:rsidR="00B930FB">
        <w:rPr>
          <w:rFonts w:ascii="Times New Roman" w:hAnsi="Times New Roman" w:cs="Times New Roman"/>
        </w:rPr>
        <w:t>benefit</w:t>
      </w:r>
      <w:r w:rsidR="009A098F">
        <w:rPr>
          <w:rFonts w:ascii="Times New Roman" w:hAnsi="Times New Roman" w:cs="Times New Roman"/>
        </w:rPr>
        <w:t xml:space="preserve"> analysis of low-income housing </w:t>
      </w:r>
      <w:r w:rsidR="00910D55">
        <w:rPr>
          <w:rFonts w:ascii="Times New Roman" w:hAnsi="Times New Roman" w:cs="Times New Roman"/>
        </w:rPr>
        <w:t xml:space="preserve">that would be used for a </w:t>
      </w:r>
      <w:r w:rsidR="009A098F">
        <w:rPr>
          <w:rFonts w:ascii="Times New Roman" w:hAnsi="Times New Roman" w:cs="Times New Roman"/>
        </w:rPr>
        <w:t xml:space="preserve">project </w:t>
      </w:r>
      <w:r w:rsidR="00910D55">
        <w:rPr>
          <w:rFonts w:ascii="Times New Roman" w:hAnsi="Times New Roman" w:cs="Times New Roman"/>
        </w:rPr>
        <w:t>that a s</w:t>
      </w:r>
      <w:r w:rsidR="009A098F">
        <w:rPr>
          <w:rFonts w:ascii="Times New Roman" w:hAnsi="Times New Roman" w:cs="Times New Roman"/>
        </w:rPr>
        <w:t xml:space="preserve">taff member at the clinic was working on. This was extremely interesting to me as I </w:t>
      </w:r>
      <w:r w:rsidR="00B930FB">
        <w:rPr>
          <w:rFonts w:ascii="Times New Roman" w:hAnsi="Times New Roman" w:cs="Times New Roman"/>
        </w:rPr>
        <w:t xml:space="preserve">have always had a specific interest </w:t>
      </w:r>
      <w:r w:rsidR="009A098F">
        <w:rPr>
          <w:rFonts w:ascii="Times New Roman" w:hAnsi="Times New Roman" w:cs="Times New Roman"/>
        </w:rPr>
        <w:t xml:space="preserve">in public policy as it pertains to social programs like accessible housing. </w:t>
      </w:r>
      <w:r w:rsidR="00B930FB">
        <w:rPr>
          <w:rFonts w:ascii="Times New Roman" w:hAnsi="Times New Roman" w:cs="Times New Roman"/>
        </w:rPr>
        <w:t xml:space="preserve">It was both informative and interesting to look at the body of research </w:t>
      </w:r>
      <w:r w:rsidR="00F0723D">
        <w:rPr>
          <w:rFonts w:ascii="Times New Roman" w:hAnsi="Times New Roman" w:cs="Times New Roman"/>
        </w:rPr>
        <w:t xml:space="preserve">around </w:t>
      </w:r>
      <w:r w:rsidR="00B930FB">
        <w:rPr>
          <w:rFonts w:ascii="Times New Roman" w:hAnsi="Times New Roman" w:cs="Times New Roman"/>
        </w:rPr>
        <w:t xml:space="preserve">affordable housing programs and how investing in these </w:t>
      </w:r>
      <w:r w:rsidR="00910D55">
        <w:rPr>
          <w:rFonts w:ascii="Times New Roman" w:hAnsi="Times New Roman" w:cs="Times New Roman"/>
        </w:rPr>
        <w:t xml:space="preserve">preventative </w:t>
      </w:r>
      <w:r w:rsidR="00B930FB">
        <w:rPr>
          <w:rFonts w:ascii="Times New Roman" w:hAnsi="Times New Roman" w:cs="Times New Roman"/>
        </w:rPr>
        <w:t xml:space="preserve">programs saved the government and taxpayers </w:t>
      </w:r>
      <w:r w:rsidR="00910D55">
        <w:rPr>
          <w:rFonts w:ascii="Times New Roman" w:hAnsi="Times New Roman" w:cs="Times New Roman"/>
        </w:rPr>
        <w:t xml:space="preserve">a significant amount of </w:t>
      </w:r>
      <w:r w:rsidR="00B930FB">
        <w:rPr>
          <w:rFonts w:ascii="Times New Roman" w:hAnsi="Times New Roman" w:cs="Times New Roman"/>
        </w:rPr>
        <w:t>money. Th</w:t>
      </w:r>
      <w:r w:rsidR="00910D55">
        <w:rPr>
          <w:rFonts w:ascii="Times New Roman" w:hAnsi="Times New Roman" w:cs="Times New Roman"/>
        </w:rPr>
        <w:t>e</w:t>
      </w:r>
      <w:r w:rsidR="00B930FB">
        <w:rPr>
          <w:rFonts w:ascii="Times New Roman" w:hAnsi="Times New Roman" w:cs="Times New Roman"/>
        </w:rPr>
        <w:t xml:space="preserve"> </w:t>
      </w:r>
      <w:r w:rsidR="00910D55">
        <w:rPr>
          <w:rFonts w:ascii="Times New Roman" w:hAnsi="Times New Roman" w:cs="Times New Roman"/>
        </w:rPr>
        <w:t>research I</w:t>
      </w:r>
      <w:r w:rsidR="00B930FB">
        <w:rPr>
          <w:rFonts w:ascii="Times New Roman" w:hAnsi="Times New Roman" w:cs="Times New Roman"/>
        </w:rPr>
        <w:t xml:space="preserve"> was doing was being </w:t>
      </w:r>
      <w:r w:rsidR="00B930FB">
        <w:rPr>
          <w:rFonts w:ascii="Times New Roman" w:hAnsi="Times New Roman" w:cs="Times New Roman"/>
        </w:rPr>
        <w:lastRenderedPageBreak/>
        <w:t xml:space="preserve">used to support a case study the Dalhousie Legal Aid </w:t>
      </w:r>
      <w:r w:rsidR="00543B27">
        <w:rPr>
          <w:rFonts w:ascii="Times New Roman" w:hAnsi="Times New Roman" w:cs="Times New Roman"/>
        </w:rPr>
        <w:t xml:space="preserve">which talking about </w:t>
      </w:r>
      <w:r w:rsidR="00B930FB">
        <w:rPr>
          <w:rFonts w:ascii="Times New Roman" w:hAnsi="Times New Roman" w:cs="Times New Roman"/>
        </w:rPr>
        <w:t xml:space="preserve">a previous client who was facing eviction </w:t>
      </w:r>
      <w:r w:rsidR="00910D55">
        <w:rPr>
          <w:rFonts w:ascii="Times New Roman" w:hAnsi="Times New Roman" w:cs="Times New Roman"/>
        </w:rPr>
        <w:t xml:space="preserve">but was able to avoid it due to the help of Dalhousie Legal Aid. </w:t>
      </w:r>
      <w:r w:rsidR="00F0723D">
        <w:rPr>
          <w:rFonts w:ascii="Times New Roman" w:hAnsi="Times New Roman" w:cs="Times New Roman"/>
        </w:rPr>
        <w:t xml:space="preserve">The clinic was planning on using this case study </w:t>
      </w:r>
      <w:r w:rsidR="00E33E19">
        <w:rPr>
          <w:rFonts w:ascii="Times New Roman" w:hAnsi="Times New Roman" w:cs="Times New Roman"/>
        </w:rPr>
        <w:t>to</w:t>
      </w:r>
      <w:r w:rsidR="00F0723D">
        <w:rPr>
          <w:rFonts w:ascii="Times New Roman" w:hAnsi="Times New Roman" w:cs="Times New Roman"/>
        </w:rPr>
        <w:t xml:space="preserve"> gain funding on the basis that investing money in the clinic was able to prevent people from eviction </w:t>
      </w:r>
      <w:r w:rsidR="00543B27">
        <w:rPr>
          <w:rFonts w:ascii="Times New Roman" w:hAnsi="Times New Roman" w:cs="Times New Roman"/>
        </w:rPr>
        <w:t xml:space="preserve">which </w:t>
      </w:r>
      <w:r w:rsidR="00F0723D">
        <w:rPr>
          <w:rFonts w:ascii="Times New Roman" w:hAnsi="Times New Roman" w:cs="Times New Roman"/>
        </w:rPr>
        <w:t>save</w:t>
      </w:r>
      <w:r w:rsidR="00543B27">
        <w:rPr>
          <w:rFonts w:ascii="Times New Roman" w:hAnsi="Times New Roman" w:cs="Times New Roman"/>
        </w:rPr>
        <w:t>s</w:t>
      </w:r>
      <w:r w:rsidR="00F0723D">
        <w:rPr>
          <w:rFonts w:ascii="Times New Roman" w:hAnsi="Times New Roman" w:cs="Times New Roman"/>
        </w:rPr>
        <w:t xml:space="preserve"> more money than spending </w:t>
      </w:r>
      <w:r w:rsidR="00543B27">
        <w:rPr>
          <w:rFonts w:ascii="Times New Roman" w:hAnsi="Times New Roman" w:cs="Times New Roman"/>
        </w:rPr>
        <w:t xml:space="preserve">additional </w:t>
      </w:r>
      <w:r w:rsidR="00F0723D">
        <w:rPr>
          <w:rFonts w:ascii="Times New Roman" w:hAnsi="Times New Roman" w:cs="Times New Roman"/>
        </w:rPr>
        <w:t>money on crisis management resources in the community such as homeless shelters</w:t>
      </w:r>
      <w:r w:rsidR="00543B27">
        <w:rPr>
          <w:rFonts w:ascii="Times New Roman" w:hAnsi="Times New Roman" w:cs="Times New Roman"/>
        </w:rPr>
        <w:t>, hospitals,</w:t>
      </w:r>
      <w:r w:rsidR="00F0723D">
        <w:rPr>
          <w:rFonts w:ascii="Times New Roman" w:hAnsi="Times New Roman" w:cs="Times New Roman"/>
        </w:rPr>
        <w:t xml:space="preserve"> or food banks. </w:t>
      </w:r>
      <w:r w:rsidR="00910D55">
        <w:rPr>
          <w:rFonts w:ascii="Times New Roman" w:hAnsi="Times New Roman" w:cs="Times New Roman"/>
        </w:rPr>
        <w:t xml:space="preserve">The focus of </w:t>
      </w:r>
      <w:r w:rsidR="00543B27">
        <w:rPr>
          <w:rFonts w:ascii="Times New Roman" w:hAnsi="Times New Roman" w:cs="Times New Roman"/>
        </w:rPr>
        <w:t xml:space="preserve">my </w:t>
      </w:r>
      <w:r w:rsidR="00910D55">
        <w:rPr>
          <w:rFonts w:ascii="Times New Roman" w:hAnsi="Times New Roman" w:cs="Times New Roman"/>
        </w:rPr>
        <w:t xml:space="preserve">research was to try and find different metrics that can quantify how much money the government saves by investing in low-income housing initiatives. </w:t>
      </w:r>
      <w:r w:rsidR="00543B27">
        <w:rPr>
          <w:rFonts w:ascii="Times New Roman" w:hAnsi="Times New Roman" w:cs="Times New Roman"/>
        </w:rPr>
        <w:t>I</w:t>
      </w:r>
      <w:r w:rsidR="00910D55">
        <w:rPr>
          <w:rFonts w:ascii="Times New Roman" w:hAnsi="Times New Roman" w:cs="Times New Roman"/>
        </w:rPr>
        <w:t xml:space="preserve">nstead of spending money on emergency resources like hospital visits, food banks and shelters – the government would save more money by giving resources to preventive measures such as legal aid and other initiatives that keep people from being homeless. </w:t>
      </w:r>
      <w:r w:rsidR="00B930FB">
        <w:rPr>
          <w:rFonts w:ascii="Times New Roman" w:hAnsi="Times New Roman" w:cs="Times New Roman"/>
        </w:rPr>
        <w:t>Reading the case file</w:t>
      </w:r>
      <w:r w:rsidR="00910D55">
        <w:rPr>
          <w:rFonts w:ascii="Times New Roman" w:hAnsi="Times New Roman" w:cs="Times New Roman"/>
        </w:rPr>
        <w:t xml:space="preserve"> about someone who almost faced homeless</w:t>
      </w:r>
      <w:r w:rsidR="00B930FB">
        <w:rPr>
          <w:rFonts w:ascii="Times New Roman" w:hAnsi="Times New Roman" w:cs="Times New Roman"/>
        </w:rPr>
        <w:t xml:space="preserve"> a</w:t>
      </w:r>
      <w:r w:rsidR="00910D55">
        <w:rPr>
          <w:rFonts w:ascii="Times New Roman" w:hAnsi="Times New Roman" w:cs="Times New Roman"/>
        </w:rPr>
        <w:t>s well as</w:t>
      </w:r>
      <w:r w:rsidR="00B930FB">
        <w:rPr>
          <w:rFonts w:ascii="Times New Roman" w:hAnsi="Times New Roman" w:cs="Times New Roman"/>
        </w:rPr>
        <w:t xml:space="preserve"> learning about the lived experience of those being affected by this pervasive issue was pivotal </w:t>
      </w:r>
      <w:r w:rsidR="00910D55">
        <w:rPr>
          <w:rFonts w:ascii="Times New Roman" w:hAnsi="Times New Roman" w:cs="Times New Roman"/>
        </w:rPr>
        <w:t>in me c</w:t>
      </w:r>
      <w:r w:rsidR="00B930FB">
        <w:rPr>
          <w:rFonts w:ascii="Times New Roman" w:hAnsi="Times New Roman" w:cs="Times New Roman"/>
        </w:rPr>
        <w:t xml:space="preserve">ementing </w:t>
      </w:r>
      <w:r w:rsidR="00910D55">
        <w:rPr>
          <w:rFonts w:ascii="Times New Roman" w:hAnsi="Times New Roman" w:cs="Times New Roman"/>
        </w:rPr>
        <w:t>my</w:t>
      </w:r>
      <w:r w:rsidR="00B930FB">
        <w:rPr>
          <w:rFonts w:ascii="Times New Roman" w:hAnsi="Times New Roman" w:cs="Times New Roman"/>
        </w:rPr>
        <w:t xml:space="preserve"> interest in </w:t>
      </w:r>
      <w:r w:rsidR="00F0723D">
        <w:rPr>
          <w:rFonts w:ascii="Times New Roman" w:hAnsi="Times New Roman" w:cs="Times New Roman"/>
        </w:rPr>
        <w:t xml:space="preserve">this </w:t>
      </w:r>
      <w:r w:rsidR="00AB2109">
        <w:rPr>
          <w:rFonts w:ascii="Times New Roman" w:hAnsi="Times New Roman" w:cs="Times New Roman"/>
        </w:rPr>
        <w:t>type of</w:t>
      </w:r>
      <w:r w:rsidR="00F0723D">
        <w:rPr>
          <w:rFonts w:ascii="Times New Roman" w:hAnsi="Times New Roman" w:cs="Times New Roman"/>
        </w:rPr>
        <w:t xml:space="preserve"> </w:t>
      </w:r>
      <w:r w:rsidR="00B930FB">
        <w:rPr>
          <w:rFonts w:ascii="Times New Roman" w:hAnsi="Times New Roman" w:cs="Times New Roman"/>
        </w:rPr>
        <w:t>law</w:t>
      </w:r>
      <w:r w:rsidR="00F0723D">
        <w:rPr>
          <w:rFonts w:ascii="Times New Roman" w:hAnsi="Times New Roman" w:cs="Times New Roman"/>
        </w:rPr>
        <w:t xml:space="preserve"> and further deepening my budding interest in public policy</w:t>
      </w:r>
      <w:r w:rsidR="00B930FB">
        <w:rPr>
          <w:rFonts w:ascii="Times New Roman" w:hAnsi="Times New Roman" w:cs="Times New Roman"/>
        </w:rPr>
        <w:t xml:space="preserve">. My experience at Dalhousie Legal Aid not only taught me about those who practice law, but those who are most </w:t>
      </w:r>
      <w:r>
        <w:rPr>
          <w:rFonts w:ascii="Times New Roman" w:hAnsi="Times New Roman" w:cs="Times New Roman"/>
        </w:rPr>
        <w:t>affected</w:t>
      </w:r>
      <w:r w:rsidR="00B930FB">
        <w:rPr>
          <w:rFonts w:ascii="Times New Roman" w:hAnsi="Times New Roman" w:cs="Times New Roman"/>
        </w:rPr>
        <w:t xml:space="preserve"> by it. Seeing and hearing the stories of </w:t>
      </w:r>
      <w:r w:rsidR="00A60965">
        <w:rPr>
          <w:rFonts w:ascii="Times New Roman" w:hAnsi="Times New Roman" w:cs="Times New Roman"/>
        </w:rPr>
        <w:t xml:space="preserve">those in serious need of legal help increased my interest in law and made me aware of just how </w:t>
      </w:r>
      <w:r>
        <w:rPr>
          <w:rFonts w:ascii="Times New Roman" w:hAnsi="Times New Roman" w:cs="Times New Roman"/>
        </w:rPr>
        <w:t>important th</w:t>
      </w:r>
      <w:r w:rsidR="00910D55">
        <w:rPr>
          <w:rFonts w:ascii="Times New Roman" w:hAnsi="Times New Roman" w:cs="Times New Roman"/>
        </w:rPr>
        <w:t>is</w:t>
      </w:r>
      <w:r>
        <w:rPr>
          <w:rFonts w:ascii="Times New Roman" w:hAnsi="Times New Roman" w:cs="Times New Roman"/>
        </w:rPr>
        <w:t xml:space="preserve"> area of law is to underserved communities. </w:t>
      </w:r>
    </w:p>
    <w:p w14:paraId="2C45DE4A" w14:textId="61CEA767" w:rsidR="00413031" w:rsidRDefault="00413031" w:rsidP="003B4B3F">
      <w:pPr>
        <w:spacing w:line="480" w:lineRule="auto"/>
        <w:ind w:firstLine="720"/>
        <w:rPr>
          <w:rFonts w:ascii="Times New Roman" w:hAnsi="Times New Roman" w:cs="Times New Roman"/>
        </w:rPr>
      </w:pPr>
      <w:r>
        <w:rPr>
          <w:rFonts w:ascii="Times New Roman" w:hAnsi="Times New Roman" w:cs="Times New Roman"/>
        </w:rPr>
        <w:t xml:space="preserve">Some other smaller projects I was tasked with was looking over the lecture material </w:t>
      </w:r>
      <w:r w:rsidR="00910D55">
        <w:rPr>
          <w:rFonts w:ascii="Times New Roman" w:hAnsi="Times New Roman" w:cs="Times New Roman"/>
        </w:rPr>
        <w:t xml:space="preserve">that </w:t>
      </w:r>
      <w:r w:rsidR="00543B27">
        <w:rPr>
          <w:rFonts w:ascii="Times New Roman" w:hAnsi="Times New Roman" w:cs="Times New Roman"/>
        </w:rPr>
        <w:t>was</w:t>
      </w:r>
      <w:r w:rsidR="00910D55">
        <w:rPr>
          <w:rFonts w:ascii="Times New Roman" w:hAnsi="Times New Roman" w:cs="Times New Roman"/>
        </w:rPr>
        <w:t xml:space="preserve"> used in the skills </w:t>
      </w:r>
      <w:r>
        <w:rPr>
          <w:rFonts w:ascii="Times New Roman" w:hAnsi="Times New Roman" w:cs="Times New Roman"/>
        </w:rPr>
        <w:t xml:space="preserve">seminars and checking them for any outdated language or problematic examples. The lawyers at the clinic have been using these materials for years so I was </w:t>
      </w:r>
      <w:r w:rsidR="00543B27">
        <w:rPr>
          <w:rFonts w:ascii="Times New Roman" w:hAnsi="Times New Roman" w:cs="Times New Roman"/>
        </w:rPr>
        <w:t xml:space="preserve">told to make </w:t>
      </w:r>
      <w:r>
        <w:rPr>
          <w:rFonts w:ascii="Times New Roman" w:hAnsi="Times New Roman" w:cs="Times New Roman"/>
        </w:rPr>
        <w:t>sure that it was relevant and politically correct. Additionally, I helped edit an</w:t>
      </w:r>
      <w:r w:rsidR="00543B27">
        <w:rPr>
          <w:rFonts w:ascii="Times New Roman" w:hAnsi="Times New Roman" w:cs="Times New Roman"/>
        </w:rPr>
        <w:t xml:space="preserve"> </w:t>
      </w:r>
      <w:r>
        <w:rPr>
          <w:rFonts w:ascii="Times New Roman" w:hAnsi="Times New Roman" w:cs="Times New Roman"/>
        </w:rPr>
        <w:t xml:space="preserve">old case file that was being used for a mock trial simulation that the law students were partaking in. This old case file had writing errors and conflicting dates, so I had to go in and make sure all the correct information was listed as well as flag information that was contradicting or incorrect. </w:t>
      </w:r>
    </w:p>
    <w:p w14:paraId="2468F2D6" w14:textId="72971260" w:rsidR="00F0723D" w:rsidRDefault="00A941CA" w:rsidP="00C57CE0">
      <w:pPr>
        <w:spacing w:line="480" w:lineRule="auto"/>
        <w:ind w:firstLine="720"/>
        <w:rPr>
          <w:rFonts w:ascii="Times New Roman" w:hAnsi="Times New Roman" w:cs="Times New Roman"/>
        </w:rPr>
      </w:pPr>
      <w:r>
        <w:rPr>
          <w:rFonts w:ascii="Times New Roman" w:hAnsi="Times New Roman" w:cs="Times New Roman"/>
        </w:rPr>
        <w:lastRenderedPageBreak/>
        <w:t>Something that was promised to me early on in my placement was the opportunity to accompany some of the lawyers and law students to court so I could observe</w:t>
      </w:r>
      <w:r w:rsidR="00F0723D">
        <w:rPr>
          <w:rFonts w:ascii="Times New Roman" w:hAnsi="Times New Roman" w:cs="Times New Roman"/>
        </w:rPr>
        <w:t xml:space="preserve"> how </w:t>
      </w:r>
      <w:r w:rsidR="003B4B3F">
        <w:rPr>
          <w:rFonts w:ascii="Times New Roman" w:hAnsi="Times New Roman" w:cs="Times New Roman"/>
        </w:rPr>
        <w:t xml:space="preserve">the </w:t>
      </w:r>
      <w:r w:rsidR="00F0723D">
        <w:rPr>
          <w:rFonts w:ascii="Times New Roman" w:hAnsi="Times New Roman" w:cs="Times New Roman"/>
        </w:rPr>
        <w:t xml:space="preserve">court process </w:t>
      </w:r>
      <w:r w:rsidR="000E4EA5">
        <w:rPr>
          <w:rFonts w:ascii="Times New Roman" w:hAnsi="Times New Roman" w:cs="Times New Roman"/>
        </w:rPr>
        <w:t>works</w:t>
      </w:r>
      <w:r>
        <w:rPr>
          <w:rFonts w:ascii="Times New Roman" w:hAnsi="Times New Roman" w:cs="Times New Roman"/>
        </w:rPr>
        <w:t xml:space="preserve">. </w:t>
      </w:r>
      <w:r w:rsidR="00F0723D">
        <w:rPr>
          <w:rFonts w:ascii="Times New Roman" w:hAnsi="Times New Roman" w:cs="Times New Roman"/>
        </w:rPr>
        <w:t>The first time I accompanied some the of the clinic lawyers and students was for</w:t>
      </w:r>
      <w:r>
        <w:rPr>
          <w:rFonts w:ascii="Times New Roman" w:hAnsi="Times New Roman" w:cs="Times New Roman"/>
        </w:rPr>
        <w:t xml:space="preserve"> arraignment court</w:t>
      </w:r>
      <w:r w:rsidR="00F0723D">
        <w:rPr>
          <w:rFonts w:ascii="Times New Roman" w:hAnsi="Times New Roman" w:cs="Times New Roman"/>
        </w:rPr>
        <w:t xml:space="preserve">. Before this, </w:t>
      </w:r>
      <w:r>
        <w:rPr>
          <w:rFonts w:ascii="Times New Roman" w:hAnsi="Times New Roman" w:cs="Times New Roman"/>
        </w:rPr>
        <w:t>I had never stepped foot in a courthouse. To see the law being practiced in real life was truly a unique experience. I sat back in awe as I watched the dynamic between the lawyers</w:t>
      </w:r>
      <w:r w:rsidR="00543B27">
        <w:rPr>
          <w:rFonts w:ascii="Times New Roman" w:hAnsi="Times New Roman" w:cs="Times New Roman"/>
        </w:rPr>
        <w:t>, the law students,</w:t>
      </w:r>
      <w:r>
        <w:rPr>
          <w:rFonts w:ascii="Times New Roman" w:hAnsi="Times New Roman" w:cs="Times New Roman"/>
        </w:rPr>
        <w:t xml:space="preserve"> and </w:t>
      </w:r>
      <w:r w:rsidR="00543B27">
        <w:rPr>
          <w:rFonts w:ascii="Times New Roman" w:hAnsi="Times New Roman" w:cs="Times New Roman"/>
        </w:rPr>
        <w:t xml:space="preserve">the </w:t>
      </w:r>
      <w:r>
        <w:rPr>
          <w:rFonts w:ascii="Times New Roman" w:hAnsi="Times New Roman" w:cs="Times New Roman"/>
        </w:rPr>
        <w:t>judges. The whole experience made me consider a career in trial law</w:t>
      </w:r>
      <w:r w:rsidR="00543B27">
        <w:rPr>
          <w:rFonts w:ascii="Times New Roman" w:hAnsi="Times New Roman" w:cs="Times New Roman"/>
        </w:rPr>
        <w:t xml:space="preserve"> which is </w:t>
      </w:r>
      <w:r>
        <w:rPr>
          <w:rFonts w:ascii="Times New Roman" w:hAnsi="Times New Roman" w:cs="Times New Roman"/>
        </w:rPr>
        <w:t xml:space="preserve">something I had never really considered before this experience. After we were done in court, my supervisors and some of the law students took me for coffee so that we could debrief the experience as well as answer any questions that I had. This is just one of many examples of how my supervisor Megan and the law students went above and beyond to ensure my experience at Dalhousie Legal Aid was informative as possible. </w:t>
      </w:r>
      <w:r w:rsidR="00F0723D">
        <w:rPr>
          <w:rFonts w:ascii="Times New Roman" w:hAnsi="Times New Roman" w:cs="Times New Roman"/>
        </w:rPr>
        <w:t>This is something that is truly unique about this placement; at its core, it is meant to be a learning opportunity. Since the bulk of the clinic revolves around teaching the law students how to be lawyers working on real cases, there is an emphasis put on learning</w:t>
      </w:r>
      <w:r w:rsidR="003B4B3F">
        <w:rPr>
          <w:rFonts w:ascii="Times New Roman" w:hAnsi="Times New Roman" w:cs="Times New Roman"/>
        </w:rPr>
        <w:t xml:space="preserve">. </w:t>
      </w:r>
    </w:p>
    <w:p w14:paraId="25F65F59" w14:textId="28A8E0F1" w:rsidR="00F0723D" w:rsidRDefault="00F0723D" w:rsidP="00A941CA">
      <w:pPr>
        <w:spacing w:line="480" w:lineRule="auto"/>
        <w:ind w:firstLine="720"/>
        <w:rPr>
          <w:rFonts w:ascii="Times New Roman" w:hAnsi="Times New Roman" w:cs="Times New Roman"/>
        </w:rPr>
      </w:pPr>
      <w:r>
        <w:rPr>
          <w:rFonts w:ascii="Times New Roman" w:hAnsi="Times New Roman" w:cs="Times New Roman"/>
        </w:rPr>
        <w:t>I had another opportunity to attend court where I was invited to see a restorative justice conference for a youth criminal justice case. It was extremely eye-opening to see the many moving parts of the law come together to from a rehabilitation plan for the young child who was facing charges. As psychology is my</w:t>
      </w:r>
      <w:r w:rsidR="003B4B3F">
        <w:rPr>
          <w:rFonts w:ascii="Times New Roman" w:hAnsi="Times New Roman" w:cs="Times New Roman"/>
        </w:rPr>
        <w:t xml:space="preserve"> major,</w:t>
      </w:r>
      <w:r>
        <w:rPr>
          <w:rFonts w:ascii="Times New Roman" w:hAnsi="Times New Roman" w:cs="Times New Roman"/>
        </w:rPr>
        <w:t xml:space="preserve"> it was interesting for me to see how law and psychology interact. In this case, the judge, lawyers, and various psychologists and social workers came together to formulate a plan for a child who was displaying behavioural issues. This restorative justice conference also made it apparent to me how there is an overarching issue regarding the scarcity of mental health resources in Nova Scotia.</w:t>
      </w:r>
    </w:p>
    <w:p w14:paraId="63CE7256" w14:textId="2A2507CB" w:rsidR="001E3E6E" w:rsidRDefault="003B4B3F" w:rsidP="00755A77">
      <w:pPr>
        <w:spacing w:line="480" w:lineRule="auto"/>
        <w:ind w:firstLine="720"/>
        <w:rPr>
          <w:rFonts w:ascii="Times New Roman" w:hAnsi="Times New Roman" w:cs="Times New Roman"/>
        </w:rPr>
      </w:pPr>
      <w:r>
        <w:rPr>
          <w:rFonts w:ascii="Times New Roman" w:hAnsi="Times New Roman" w:cs="Times New Roman"/>
        </w:rPr>
        <w:lastRenderedPageBreak/>
        <w:t>Although this placement was a great learning experience and amazing in many ways, s</w:t>
      </w:r>
      <w:r w:rsidR="001E3E6E">
        <w:rPr>
          <w:rFonts w:ascii="Times New Roman" w:hAnsi="Times New Roman" w:cs="Times New Roman"/>
        </w:rPr>
        <w:t>omething I would like to note about this placement is about its lack of structure.</w:t>
      </w:r>
      <w:r w:rsidR="00755A77">
        <w:rPr>
          <w:rFonts w:ascii="Times New Roman" w:hAnsi="Times New Roman" w:cs="Times New Roman"/>
        </w:rPr>
        <w:t xml:space="preserve"> At the </w:t>
      </w:r>
      <w:r>
        <w:rPr>
          <w:rFonts w:ascii="Times New Roman" w:hAnsi="Times New Roman" w:cs="Times New Roman"/>
        </w:rPr>
        <w:t xml:space="preserve">beginning </w:t>
      </w:r>
      <w:r w:rsidR="00755A77">
        <w:rPr>
          <w:rFonts w:ascii="Times New Roman" w:hAnsi="Times New Roman" w:cs="Times New Roman"/>
        </w:rPr>
        <w:t>of the placement,</w:t>
      </w:r>
      <w:r w:rsidR="001E3E6E">
        <w:rPr>
          <w:rFonts w:ascii="Times New Roman" w:hAnsi="Times New Roman" w:cs="Times New Roman"/>
        </w:rPr>
        <w:t xml:space="preserve"> I found that my supervisor would not have pre-planned things for me to do</w:t>
      </w:r>
      <w:r w:rsidR="00755A77">
        <w:rPr>
          <w:rFonts w:ascii="Times New Roman" w:hAnsi="Times New Roman" w:cs="Times New Roman"/>
        </w:rPr>
        <w:t>. I was surprised as I had assumed there would be a list of tasks for me to complete or projects to work on that would be scheduled for me to do. I often found myself having to approach my supervisor and inquire about findings tasks to do. In hindsight, I understand that d</w:t>
      </w:r>
      <w:r w:rsidR="001E3E6E">
        <w:rPr>
          <w:rFonts w:ascii="Times New Roman" w:hAnsi="Times New Roman" w:cs="Times New Roman"/>
        </w:rPr>
        <w:t xml:space="preserve">ue to the busy nature of the clinic, there is an onus on the placement student to take a certain degree of initiative in sourcing </w:t>
      </w:r>
      <w:r w:rsidR="00755A77">
        <w:rPr>
          <w:rFonts w:ascii="Times New Roman" w:hAnsi="Times New Roman" w:cs="Times New Roman"/>
        </w:rPr>
        <w:t>projects or tasks to work on. I would suggest that the student who is interested in</w:t>
      </w:r>
      <w:r>
        <w:rPr>
          <w:rFonts w:ascii="Times New Roman" w:hAnsi="Times New Roman" w:cs="Times New Roman"/>
        </w:rPr>
        <w:t xml:space="preserve"> a placement at Dalhousie Legal Aid </w:t>
      </w:r>
      <w:r w:rsidR="00755A77">
        <w:rPr>
          <w:rFonts w:ascii="Times New Roman" w:hAnsi="Times New Roman" w:cs="Times New Roman"/>
        </w:rPr>
        <w:t xml:space="preserve">should be okay with </w:t>
      </w:r>
      <w:r>
        <w:rPr>
          <w:rFonts w:ascii="Times New Roman" w:hAnsi="Times New Roman" w:cs="Times New Roman"/>
        </w:rPr>
        <w:t>a lack of structure</w:t>
      </w:r>
      <w:r w:rsidR="00755A77">
        <w:rPr>
          <w:rFonts w:ascii="Times New Roman" w:hAnsi="Times New Roman" w:cs="Times New Roman"/>
        </w:rPr>
        <w:t>. I was often given tasks as they came up instead of having pre-planned things to work on. Additionally, the student who considers this placement should feel okay with approaching Megan</w:t>
      </w:r>
      <w:r>
        <w:rPr>
          <w:rFonts w:ascii="Times New Roman" w:hAnsi="Times New Roman" w:cs="Times New Roman"/>
        </w:rPr>
        <w:t xml:space="preserve"> (the placement supervisor) </w:t>
      </w:r>
      <w:r w:rsidR="00755A77">
        <w:rPr>
          <w:rFonts w:ascii="Times New Roman" w:hAnsi="Times New Roman" w:cs="Times New Roman"/>
        </w:rPr>
        <w:t xml:space="preserve">or other employees at the clinic to ask about projects that they can </w:t>
      </w:r>
      <w:r>
        <w:rPr>
          <w:rFonts w:ascii="Times New Roman" w:hAnsi="Times New Roman" w:cs="Times New Roman"/>
        </w:rPr>
        <w:t xml:space="preserve">help </w:t>
      </w:r>
      <w:r w:rsidR="00755A77">
        <w:rPr>
          <w:rFonts w:ascii="Times New Roman" w:hAnsi="Times New Roman" w:cs="Times New Roman"/>
        </w:rPr>
        <w:t>work on.</w:t>
      </w:r>
      <w:r w:rsidR="001E3E6E">
        <w:rPr>
          <w:rFonts w:ascii="Times New Roman" w:hAnsi="Times New Roman" w:cs="Times New Roman"/>
        </w:rPr>
        <w:t xml:space="preserve"> </w:t>
      </w:r>
      <w:r w:rsidR="00543B27">
        <w:rPr>
          <w:rFonts w:ascii="Times New Roman" w:hAnsi="Times New Roman" w:cs="Times New Roman"/>
        </w:rPr>
        <w:t>Initially, t</w:t>
      </w:r>
      <w:r w:rsidR="001E3E6E">
        <w:rPr>
          <w:rFonts w:ascii="Times New Roman" w:hAnsi="Times New Roman" w:cs="Times New Roman"/>
        </w:rPr>
        <w:t xml:space="preserve">here was a learning curve in the sense that I would sit around and wait for my supervisor to approach me with a task and would find that </w:t>
      </w:r>
      <w:r w:rsidR="00543B27">
        <w:rPr>
          <w:rFonts w:ascii="Times New Roman" w:hAnsi="Times New Roman" w:cs="Times New Roman"/>
        </w:rPr>
        <w:t>she</w:t>
      </w:r>
      <w:r w:rsidR="001E3E6E">
        <w:rPr>
          <w:rFonts w:ascii="Times New Roman" w:hAnsi="Times New Roman" w:cs="Times New Roman"/>
        </w:rPr>
        <w:t xml:space="preserve"> would not give me anything to do. Eventually, I got comfortable approaching her and asking for things to do instead of waiting for her to plan things for me. </w:t>
      </w:r>
    </w:p>
    <w:p w14:paraId="439CFC06" w14:textId="7C0D048E" w:rsidR="00F0723D" w:rsidRDefault="00F0723D" w:rsidP="00E33E19">
      <w:pPr>
        <w:spacing w:line="480" w:lineRule="auto"/>
        <w:ind w:firstLine="720"/>
        <w:rPr>
          <w:rFonts w:ascii="Times New Roman" w:hAnsi="Times New Roman" w:cs="Times New Roman"/>
        </w:rPr>
      </w:pPr>
      <w:r>
        <w:rPr>
          <w:rFonts w:ascii="Times New Roman" w:hAnsi="Times New Roman" w:cs="Times New Roman"/>
        </w:rPr>
        <w:t xml:space="preserve">In conclusion, I can say that this past semester at Dalhousie Legal Aid was truly informative in directing my interest in law and showing me the realities of being a practicing lawyer. There are </w:t>
      </w:r>
      <w:r w:rsidR="003B4B3F">
        <w:rPr>
          <w:rFonts w:ascii="Times New Roman" w:hAnsi="Times New Roman" w:cs="Times New Roman"/>
        </w:rPr>
        <w:t xml:space="preserve">very </w:t>
      </w:r>
      <w:r>
        <w:rPr>
          <w:rFonts w:ascii="Times New Roman" w:hAnsi="Times New Roman" w:cs="Times New Roman"/>
        </w:rPr>
        <w:t xml:space="preserve">few opportunities </w:t>
      </w:r>
      <w:r w:rsidR="00E33E19">
        <w:rPr>
          <w:rFonts w:ascii="Times New Roman" w:hAnsi="Times New Roman" w:cs="Times New Roman"/>
        </w:rPr>
        <w:t xml:space="preserve">that are </w:t>
      </w:r>
      <w:r w:rsidR="003B4B3F">
        <w:rPr>
          <w:rFonts w:ascii="Times New Roman" w:hAnsi="Times New Roman" w:cs="Times New Roman"/>
        </w:rPr>
        <w:t xml:space="preserve">as </w:t>
      </w:r>
      <w:r w:rsidR="00E33E19">
        <w:rPr>
          <w:rFonts w:ascii="Times New Roman" w:hAnsi="Times New Roman" w:cs="Times New Roman"/>
        </w:rPr>
        <w:t xml:space="preserve">candid </w:t>
      </w:r>
      <w:r>
        <w:rPr>
          <w:rFonts w:ascii="Times New Roman" w:hAnsi="Times New Roman" w:cs="Times New Roman"/>
        </w:rPr>
        <w:t xml:space="preserve">as the legal aid clinic that can give undergraduate students such an intimate experience with the law. I think this placement is valuable for students </w:t>
      </w:r>
      <w:r w:rsidR="00E33E19">
        <w:rPr>
          <w:rFonts w:ascii="Times New Roman" w:hAnsi="Times New Roman" w:cs="Times New Roman"/>
        </w:rPr>
        <w:t xml:space="preserve">who are interested in having a </w:t>
      </w:r>
      <w:r>
        <w:rPr>
          <w:rFonts w:ascii="Times New Roman" w:hAnsi="Times New Roman" w:cs="Times New Roman"/>
        </w:rPr>
        <w:t xml:space="preserve">better understanding of what working in the legal field is like and </w:t>
      </w:r>
      <w:r w:rsidR="003B4B3F">
        <w:rPr>
          <w:rFonts w:ascii="Times New Roman" w:hAnsi="Times New Roman" w:cs="Times New Roman"/>
        </w:rPr>
        <w:t xml:space="preserve">especially </w:t>
      </w:r>
      <w:r>
        <w:rPr>
          <w:rFonts w:ascii="Times New Roman" w:hAnsi="Times New Roman" w:cs="Times New Roman"/>
        </w:rPr>
        <w:t xml:space="preserve">gaining a perspective of </w:t>
      </w:r>
      <w:r w:rsidR="003B4B3F">
        <w:rPr>
          <w:rFonts w:ascii="Times New Roman" w:hAnsi="Times New Roman" w:cs="Times New Roman"/>
        </w:rPr>
        <w:t xml:space="preserve">what </w:t>
      </w:r>
      <w:r>
        <w:rPr>
          <w:rFonts w:ascii="Times New Roman" w:hAnsi="Times New Roman" w:cs="Times New Roman"/>
        </w:rPr>
        <w:t xml:space="preserve">law school is like. </w:t>
      </w:r>
      <w:r w:rsidR="00E33E19">
        <w:rPr>
          <w:rFonts w:ascii="Times New Roman" w:hAnsi="Times New Roman" w:cs="Times New Roman"/>
        </w:rPr>
        <w:t xml:space="preserve">This placement is unique in the sense of being involved with the lawyers who work at the clinic </w:t>
      </w:r>
      <w:r w:rsidR="003B4B3F">
        <w:rPr>
          <w:rFonts w:ascii="Times New Roman" w:hAnsi="Times New Roman" w:cs="Times New Roman"/>
        </w:rPr>
        <w:t>as well as</w:t>
      </w:r>
      <w:r w:rsidR="00E33E19">
        <w:rPr>
          <w:rFonts w:ascii="Times New Roman" w:hAnsi="Times New Roman" w:cs="Times New Roman"/>
        </w:rPr>
        <w:t xml:space="preserve"> the </w:t>
      </w:r>
      <w:r w:rsidR="00E33E19">
        <w:rPr>
          <w:rFonts w:ascii="Times New Roman" w:hAnsi="Times New Roman" w:cs="Times New Roman"/>
        </w:rPr>
        <w:lastRenderedPageBreak/>
        <w:t xml:space="preserve">senior law students who give such valuable insight into what law school is like. </w:t>
      </w:r>
      <w:r>
        <w:rPr>
          <w:rFonts w:ascii="Times New Roman" w:hAnsi="Times New Roman" w:cs="Times New Roman"/>
        </w:rPr>
        <w:t xml:space="preserve">This duality in learning has made this experience unique and informative in preparing me for entering law school as well as determining what a career in law </w:t>
      </w:r>
      <w:r w:rsidR="00C57CE0">
        <w:rPr>
          <w:rFonts w:ascii="Times New Roman" w:hAnsi="Times New Roman" w:cs="Times New Roman"/>
        </w:rPr>
        <w:t>could</w:t>
      </w:r>
      <w:r>
        <w:rPr>
          <w:rFonts w:ascii="Times New Roman" w:hAnsi="Times New Roman" w:cs="Times New Roman"/>
        </w:rPr>
        <w:t xml:space="preserve"> look like. </w:t>
      </w:r>
    </w:p>
    <w:p w14:paraId="6A1992DA" w14:textId="77777777" w:rsidR="00F0723D" w:rsidRDefault="00F0723D" w:rsidP="00A941CA">
      <w:pPr>
        <w:spacing w:line="480" w:lineRule="auto"/>
        <w:ind w:firstLine="720"/>
        <w:rPr>
          <w:rFonts w:ascii="Times New Roman" w:hAnsi="Times New Roman" w:cs="Times New Roman"/>
        </w:rPr>
      </w:pPr>
    </w:p>
    <w:p w14:paraId="285587C1" w14:textId="4642E6B8" w:rsidR="00B43738" w:rsidRPr="00B43738" w:rsidRDefault="00F0723D" w:rsidP="00F0723D">
      <w:pPr>
        <w:spacing w:line="480" w:lineRule="auto"/>
        <w:rPr>
          <w:rFonts w:ascii="Times New Roman" w:hAnsi="Times New Roman" w:cs="Times New Roman"/>
        </w:rPr>
      </w:pPr>
      <w:r>
        <w:rPr>
          <w:rFonts w:ascii="Times New Roman" w:hAnsi="Times New Roman" w:cs="Times New Roman"/>
        </w:rPr>
        <w:t xml:space="preserve"> </w:t>
      </w:r>
    </w:p>
    <w:sectPr w:rsidR="00B43738" w:rsidRPr="00B43738">
      <w:headerReference w:type="even" r:id="rId6"/>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95A50" w14:textId="77777777" w:rsidR="00711F3C" w:rsidRDefault="00711F3C" w:rsidP="00A941CA">
      <w:r>
        <w:separator/>
      </w:r>
    </w:p>
  </w:endnote>
  <w:endnote w:type="continuationSeparator" w:id="0">
    <w:p w14:paraId="130612BC" w14:textId="77777777" w:rsidR="00711F3C" w:rsidRDefault="00711F3C" w:rsidP="00A9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8F194" w14:textId="77777777" w:rsidR="00711F3C" w:rsidRDefault="00711F3C" w:rsidP="00A941CA">
      <w:r>
        <w:separator/>
      </w:r>
    </w:p>
  </w:footnote>
  <w:footnote w:type="continuationSeparator" w:id="0">
    <w:p w14:paraId="63E37D27" w14:textId="77777777" w:rsidR="00711F3C" w:rsidRDefault="00711F3C" w:rsidP="00A94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6912638"/>
      <w:docPartObj>
        <w:docPartGallery w:val="Page Numbers (Top of Page)"/>
        <w:docPartUnique/>
      </w:docPartObj>
    </w:sdtPr>
    <w:sdtContent>
      <w:p w14:paraId="52D6260B" w14:textId="16E6EC13" w:rsidR="00A941CA" w:rsidRDefault="00A941CA" w:rsidP="007B6EF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C24166" w14:textId="77777777" w:rsidR="00A941CA" w:rsidRDefault="00A941CA" w:rsidP="00A941C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color w:val="000000" w:themeColor="text1"/>
      </w:rPr>
      <w:id w:val="-1698536889"/>
      <w:docPartObj>
        <w:docPartGallery w:val="Page Numbers (Top of Page)"/>
        <w:docPartUnique/>
      </w:docPartObj>
    </w:sdtPr>
    <w:sdtContent>
      <w:p w14:paraId="41C32CBD" w14:textId="4452934D" w:rsidR="00A941CA" w:rsidRPr="00A941CA" w:rsidRDefault="00A941CA" w:rsidP="007B6EF6">
        <w:pPr>
          <w:pStyle w:val="Header"/>
          <w:framePr w:wrap="none" w:vAnchor="text" w:hAnchor="margin" w:xAlign="right" w:y="1"/>
          <w:rPr>
            <w:rStyle w:val="PageNumber"/>
            <w:rFonts w:ascii="Times New Roman" w:hAnsi="Times New Roman" w:cs="Times New Roman"/>
            <w:color w:val="000000" w:themeColor="text1"/>
          </w:rPr>
        </w:pPr>
        <w:r w:rsidRPr="00A941CA">
          <w:rPr>
            <w:rStyle w:val="PageNumber"/>
            <w:rFonts w:ascii="Times New Roman" w:hAnsi="Times New Roman" w:cs="Times New Roman"/>
            <w:color w:val="000000" w:themeColor="text1"/>
          </w:rPr>
          <w:t xml:space="preserve">Chambers </w:t>
        </w:r>
        <w:r w:rsidRPr="00A941CA">
          <w:rPr>
            <w:rStyle w:val="PageNumber"/>
            <w:rFonts w:ascii="Times New Roman" w:hAnsi="Times New Roman" w:cs="Times New Roman"/>
            <w:color w:val="000000" w:themeColor="text1"/>
          </w:rPr>
          <w:fldChar w:fldCharType="begin"/>
        </w:r>
        <w:r w:rsidRPr="00A941CA">
          <w:rPr>
            <w:rStyle w:val="PageNumber"/>
            <w:rFonts w:ascii="Times New Roman" w:hAnsi="Times New Roman" w:cs="Times New Roman"/>
            <w:color w:val="000000" w:themeColor="text1"/>
          </w:rPr>
          <w:instrText xml:space="preserve"> PAGE </w:instrText>
        </w:r>
        <w:r w:rsidRPr="00A941CA">
          <w:rPr>
            <w:rStyle w:val="PageNumber"/>
            <w:rFonts w:ascii="Times New Roman" w:hAnsi="Times New Roman" w:cs="Times New Roman"/>
            <w:color w:val="000000" w:themeColor="text1"/>
          </w:rPr>
          <w:fldChar w:fldCharType="separate"/>
        </w:r>
        <w:r w:rsidRPr="00A941CA">
          <w:rPr>
            <w:rStyle w:val="PageNumber"/>
            <w:rFonts w:ascii="Times New Roman" w:hAnsi="Times New Roman" w:cs="Times New Roman"/>
            <w:noProof/>
            <w:color w:val="000000" w:themeColor="text1"/>
          </w:rPr>
          <w:t>1</w:t>
        </w:r>
        <w:r w:rsidRPr="00A941CA">
          <w:rPr>
            <w:rStyle w:val="PageNumber"/>
            <w:rFonts w:ascii="Times New Roman" w:hAnsi="Times New Roman" w:cs="Times New Roman"/>
            <w:color w:val="000000" w:themeColor="text1"/>
          </w:rPr>
          <w:fldChar w:fldCharType="end"/>
        </w:r>
      </w:p>
    </w:sdtContent>
  </w:sdt>
  <w:p w14:paraId="4AA6A2E5" w14:textId="77777777" w:rsidR="00A941CA" w:rsidRPr="00A941CA" w:rsidRDefault="00A941CA" w:rsidP="00A941CA">
    <w:pPr>
      <w:pStyle w:val="Header"/>
      <w:ind w:right="360"/>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738"/>
    <w:rsid w:val="00016A77"/>
    <w:rsid w:val="000E4EA5"/>
    <w:rsid w:val="001E3E6E"/>
    <w:rsid w:val="00233FCF"/>
    <w:rsid w:val="003B4B3F"/>
    <w:rsid w:val="003D42F0"/>
    <w:rsid w:val="003F2EF3"/>
    <w:rsid w:val="00413031"/>
    <w:rsid w:val="00533929"/>
    <w:rsid w:val="00543B27"/>
    <w:rsid w:val="00557F2D"/>
    <w:rsid w:val="00711F3C"/>
    <w:rsid w:val="007518CB"/>
    <w:rsid w:val="00755A77"/>
    <w:rsid w:val="008830F1"/>
    <w:rsid w:val="00910D55"/>
    <w:rsid w:val="009A098F"/>
    <w:rsid w:val="00A60965"/>
    <w:rsid w:val="00A941CA"/>
    <w:rsid w:val="00AB2109"/>
    <w:rsid w:val="00AE421B"/>
    <w:rsid w:val="00B43738"/>
    <w:rsid w:val="00B930FB"/>
    <w:rsid w:val="00C52279"/>
    <w:rsid w:val="00C57CE0"/>
    <w:rsid w:val="00D57DDB"/>
    <w:rsid w:val="00DF1A8A"/>
    <w:rsid w:val="00E33E19"/>
    <w:rsid w:val="00F0723D"/>
    <w:rsid w:val="00FE32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4E85777"/>
  <w15:chartTrackingRefBased/>
  <w15:docId w15:val="{A4612663-0B59-194F-A813-D9950114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1CA"/>
    <w:pPr>
      <w:tabs>
        <w:tab w:val="center" w:pos="4680"/>
        <w:tab w:val="right" w:pos="9360"/>
      </w:tabs>
    </w:pPr>
  </w:style>
  <w:style w:type="character" w:customStyle="1" w:styleId="HeaderChar">
    <w:name w:val="Header Char"/>
    <w:basedOn w:val="DefaultParagraphFont"/>
    <w:link w:val="Header"/>
    <w:uiPriority w:val="99"/>
    <w:rsid w:val="00A941CA"/>
  </w:style>
  <w:style w:type="paragraph" w:styleId="Footer">
    <w:name w:val="footer"/>
    <w:basedOn w:val="Normal"/>
    <w:link w:val="FooterChar"/>
    <w:uiPriority w:val="99"/>
    <w:unhideWhenUsed/>
    <w:rsid w:val="00A941CA"/>
    <w:pPr>
      <w:tabs>
        <w:tab w:val="center" w:pos="4680"/>
        <w:tab w:val="right" w:pos="9360"/>
      </w:tabs>
    </w:pPr>
  </w:style>
  <w:style w:type="character" w:customStyle="1" w:styleId="FooterChar">
    <w:name w:val="Footer Char"/>
    <w:basedOn w:val="DefaultParagraphFont"/>
    <w:link w:val="Footer"/>
    <w:uiPriority w:val="99"/>
    <w:rsid w:val="00A941CA"/>
  </w:style>
  <w:style w:type="character" w:styleId="PageNumber">
    <w:name w:val="page number"/>
    <w:basedOn w:val="DefaultParagraphFont"/>
    <w:uiPriority w:val="99"/>
    <w:semiHidden/>
    <w:unhideWhenUsed/>
    <w:rsid w:val="00A941CA"/>
  </w:style>
  <w:style w:type="character" w:styleId="CommentReference">
    <w:name w:val="annotation reference"/>
    <w:basedOn w:val="DefaultParagraphFont"/>
    <w:uiPriority w:val="99"/>
    <w:semiHidden/>
    <w:unhideWhenUsed/>
    <w:rsid w:val="003F2EF3"/>
    <w:rPr>
      <w:sz w:val="16"/>
      <w:szCs w:val="16"/>
    </w:rPr>
  </w:style>
  <w:style w:type="paragraph" w:styleId="CommentText">
    <w:name w:val="annotation text"/>
    <w:basedOn w:val="Normal"/>
    <w:link w:val="CommentTextChar"/>
    <w:uiPriority w:val="99"/>
    <w:semiHidden/>
    <w:unhideWhenUsed/>
    <w:rsid w:val="003F2EF3"/>
    <w:rPr>
      <w:sz w:val="20"/>
      <w:szCs w:val="20"/>
    </w:rPr>
  </w:style>
  <w:style w:type="character" w:customStyle="1" w:styleId="CommentTextChar">
    <w:name w:val="Comment Text Char"/>
    <w:basedOn w:val="DefaultParagraphFont"/>
    <w:link w:val="CommentText"/>
    <w:uiPriority w:val="99"/>
    <w:semiHidden/>
    <w:rsid w:val="003F2EF3"/>
    <w:rPr>
      <w:sz w:val="20"/>
      <w:szCs w:val="20"/>
    </w:rPr>
  </w:style>
  <w:style w:type="paragraph" w:styleId="CommentSubject">
    <w:name w:val="annotation subject"/>
    <w:basedOn w:val="CommentText"/>
    <w:next w:val="CommentText"/>
    <w:link w:val="CommentSubjectChar"/>
    <w:uiPriority w:val="99"/>
    <w:semiHidden/>
    <w:unhideWhenUsed/>
    <w:rsid w:val="003F2EF3"/>
    <w:rPr>
      <w:b/>
      <w:bCs/>
    </w:rPr>
  </w:style>
  <w:style w:type="character" w:customStyle="1" w:styleId="CommentSubjectChar">
    <w:name w:val="Comment Subject Char"/>
    <w:basedOn w:val="CommentTextChar"/>
    <w:link w:val="CommentSubject"/>
    <w:uiPriority w:val="99"/>
    <w:semiHidden/>
    <w:rsid w:val="003F2E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6</Pages>
  <Words>1561</Words>
  <Characters>8900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Mee-Ya Chambers</dc:creator>
  <cp:keywords/>
  <dc:description/>
  <cp:lastModifiedBy>Mee-Ya Chambers</cp:lastModifiedBy>
  <cp:revision>16</cp:revision>
  <dcterms:created xsi:type="dcterms:W3CDTF">2023-01-20T18:40:00Z</dcterms:created>
  <dcterms:modified xsi:type="dcterms:W3CDTF">2023-04-01T17:31:00Z</dcterms:modified>
</cp:coreProperties>
</file>