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0DB" w:rsidRDefault="00000000"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r>
        <w:rPr>
          <w:rFonts w:ascii="Times New Roman" w:hAnsi="Times New Roman" w:cs="Times New Roman"/>
          <w:sz w:val="24"/>
          <w:szCs w:val="24"/>
        </w:rPr>
        <w:t>Final Report: The Centre for the Study of Security and Development (CSSD)</w:t>
      </w: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p>
    <w:p w:rsidR="00716D97" w:rsidRDefault="00716D97" w:rsidP="00716D97">
      <w:pPr>
        <w:spacing w:line="480" w:lineRule="auto"/>
        <w:jc w:val="center"/>
        <w:rPr>
          <w:rFonts w:ascii="Times New Roman" w:hAnsi="Times New Roman" w:cs="Times New Roman"/>
          <w:sz w:val="24"/>
          <w:szCs w:val="24"/>
        </w:rPr>
      </w:pPr>
      <w:r>
        <w:rPr>
          <w:rFonts w:ascii="Times New Roman" w:hAnsi="Times New Roman" w:cs="Times New Roman"/>
          <w:sz w:val="24"/>
          <w:szCs w:val="24"/>
        </w:rPr>
        <w:t>Rowan C. McInnes</w:t>
      </w:r>
    </w:p>
    <w:p w:rsidR="00716D97" w:rsidRDefault="00716D97" w:rsidP="00716D97">
      <w:pPr>
        <w:spacing w:line="480" w:lineRule="auto"/>
        <w:jc w:val="center"/>
        <w:rPr>
          <w:rFonts w:ascii="Times New Roman" w:hAnsi="Times New Roman" w:cs="Times New Roman"/>
          <w:sz w:val="24"/>
          <w:szCs w:val="24"/>
        </w:rPr>
      </w:pPr>
      <w:r>
        <w:rPr>
          <w:rFonts w:ascii="Times New Roman" w:hAnsi="Times New Roman" w:cs="Times New Roman"/>
          <w:sz w:val="24"/>
          <w:szCs w:val="24"/>
        </w:rPr>
        <w:t>B00796029</w:t>
      </w:r>
    </w:p>
    <w:p w:rsidR="00716D97" w:rsidRDefault="00716D97" w:rsidP="00716D97">
      <w:pPr>
        <w:spacing w:line="480" w:lineRule="auto"/>
        <w:jc w:val="center"/>
        <w:rPr>
          <w:rFonts w:ascii="Times New Roman" w:hAnsi="Times New Roman" w:cs="Times New Roman"/>
          <w:sz w:val="24"/>
          <w:szCs w:val="24"/>
        </w:rPr>
      </w:pPr>
      <w:r>
        <w:rPr>
          <w:rFonts w:ascii="Times New Roman" w:hAnsi="Times New Roman" w:cs="Times New Roman"/>
          <w:sz w:val="24"/>
          <w:szCs w:val="24"/>
        </w:rPr>
        <w:t>Dalhousie University</w:t>
      </w:r>
    </w:p>
    <w:p w:rsidR="00716D97" w:rsidRDefault="00716D97" w:rsidP="00716D97">
      <w:pPr>
        <w:spacing w:line="480" w:lineRule="auto"/>
        <w:jc w:val="center"/>
        <w:rPr>
          <w:rFonts w:ascii="Times New Roman" w:hAnsi="Times New Roman" w:cs="Times New Roman"/>
          <w:sz w:val="24"/>
          <w:szCs w:val="24"/>
        </w:rPr>
      </w:pPr>
      <w:r>
        <w:rPr>
          <w:rFonts w:ascii="Times New Roman" w:hAnsi="Times New Roman" w:cs="Times New Roman"/>
          <w:sz w:val="24"/>
          <w:szCs w:val="24"/>
        </w:rPr>
        <w:t>POLI4390</w:t>
      </w:r>
    </w:p>
    <w:p w:rsidR="00716D97" w:rsidRDefault="00716D97" w:rsidP="00716D97">
      <w:pPr>
        <w:spacing w:line="480" w:lineRule="auto"/>
        <w:jc w:val="center"/>
        <w:rPr>
          <w:rFonts w:ascii="Times New Roman" w:hAnsi="Times New Roman" w:cs="Times New Roman"/>
          <w:sz w:val="24"/>
          <w:szCs w:val="24"/>
        </w:rPr>
      </w:pPr>
      <w:r>
        <w:rPr>
          <w:rFonts w:ascii="Times New Roman" w:hAnsi="Times New Roman" w:cs="Times New Roman"/>
          <w:sz w:val="24"/>
          <w:szCs w:val="24"/>
        </w:rPr>
        <w:t>March 31</w:t>
      </w:r>
      <w:r w:rsidRPr="00716D97">
        <w:rPr>
          <w:rFonts w:ascii="Times New Roman" w:hAnsi="Times New Roman" w:cs="Times New Roman"/>
          <w:sz w:val="24"/>
          <w:szCs w:val="24"/>
          <w:vertAlign w:val="superscript"/>
        </w:rPr>
        <w:t>st</w:t>
      </w:r>
      <w:r>
        <w:rPr>
          <w:rFonts w:ascii="Times New Roman" w:hAnsi="Times New Roman" w:cs="Times New Roman"/>
          <w:sz w:val="24"/>
          <w:szCs w:val="24"/>
        </w:rPr>
        <w:t>, 2023</w:t>
      </w:r>
    </w:p>
    <w:p w:rsidR="00716D97" w:rsidRDefault="00716D97" w:rsidP="00716D97">
      <w:pPr>
        <w:spacing w:line="480" w:lineRule="auto"/>
        <w:jc w:val="center"/>
        <w:rPr>
          <w:rFonts w:ascii="Times New Roman" w:hAnsi="Times New Roman" w:cs="Times New Roman"/>
          <w:sz w:val="24"/>
          <w:szCs w:val="24"/>
        </w:rPr>
      </w:pPr>
    </w:p>
    <w:p w:rsidR="00716D97" w:rsidRPr="00716D97" w:rsidRDefault="00716D97" w:rsidP="00716D97">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The Centre</w:t>
      </w:r>
    </w:p>
    <w:p w:rsidR="00716D97" w:rsidRPr="00716D97" w:rsidRDefault="00716D97" w:rsidP="00716D97">
      <w:pPr>
        <w:spacing w:line="480" w:lineRule="auto"/>
        <w:ind w:firstLine="720"/>
        <w:rPr>
          <w:rFonts w:ascii="Times New Roman" w:hAnsi="Times New Roman" w:cs="Times New Roman"/>
          <w:i/>
          <w:iCs/>
          <w:sz w:val="24"/>
          <w:szCs w:val="24"/>
        </w:rPr>
      </w:pPr>
      <w:r w:rsidRPr="00716D97">
        <w:rPr>
          <w:rFonts w:ascii="Times New Roman" w:hAnsi="Times New Roman" w:cs="Times New Roman"/>
          <w:i/>
          <w:iCs/>
          <w:sz w:val="24"/>
          <w:szCs w:val="24"/>
        </w:rPr>
        <w:t>“</w:t>
      </w:r>
      <w:r w:rsidRPr="00716D97">
        <w:rPr>
          <w:rFonts w:ascii="Times New Roman" w:hAnsi="Times New Roman" w:cs="Times New Roman"/>
          <w:i/>
          <w:iCs/>
          <w:sz w:val="24"/>
          <w:szCs w:val="24"/>
        </w:rPr>
        <w:t>The Centre for the Study of Security and Development (CSSD) is a multi-disciplinary network of scholars, working together to explore the complex intersections of security and development</w:t>
      </w:r>
      <w:r w:rsidRPr="00716D97">
        <w:rPr>
          <w:rFonts w:ascii="Times New Roman" w:hAnsi="Times New Roman" w:cs="Times New Roman"/>
          <w:i/>
          <w:iCs/>
          <w:sz w:val="24"/>
          <w:szCs w:val="24"/>
        </w:rPr>
        <w:t>.</w:t>
      </w:r>
      <w:r w:rsidRPr="00716D97">
        <w:rPr>
          <w:i/>
          <w:iCs/>
        </w:rPr>
        <w:t xml:space="preserve"> </w:t>
      </w:r>
      <w:r w:rsidRPr="00716D97">
        <w:rPr>
          <w:rFonts w:ascii="Times New Roman" w:hAnsi="Times New Roman" w:cs="Times New Roman"/>
          <w:i/>
          <w:iCs/>
          <w:sz w:val="24"/>
          <w:szCs w:val="24"/>
        </w:rPr>
        <w:t>The CSSD is dedicated to increasing our understanding of these complex challenges and inform the development of new policies and institutions to meet them. Our diverse community of fellows brings to bear expertise from a variety of academic disciplines, including Political Science, History, Sociology, and Law, as well as experience in government service, the military, and other fields.</w:t>
      </w:r>
      <w:r w:rsidRPr="00716D97">
        <w:rPr>
          <w:rFonts w:ascii="Times New Roman" w:hAnsi="Times New Roman" w:cs="Times New Roman"/>
          <w:i/>
          <w:iCs/>
          <w:sz w:val="24"/>
          <w:szCs w:val="24"/>
        </w:rPr>
        <w:t>”</w:t>
      </w:r>
    </w:p>
    <w:p w:rsidR="00716D97" w:rsidRDefault="00716D97" w:rsidP="00716D97">
      <w:pPr>
        <w:spacing w:line="480" w:lineRule="auto"/>
        <w:rPr>
          <w:rFonts w:ascii="Times New Roman" w:hAnsi="Times New Roman" w:cs="Times New Roman"/>
          <w:sz w:val="24"/>
          <w:szCs w:val="24"/>
        </w:rPr>
      </w:pPr>
    </w:p>
    <w:p w:rsidR="00716D97" w:rsidRDefault="00716D97" w:rsidP="00716D97">
      <w:pPr>
        <w:spacing w:line="480" w:lineRule="auto"/>
        <w:rPr>
          <w:rFonts w:ascii="Times New Roman" w:hAnsi="Times New Roman" w:cs="Times New Roman"/>
          <w:b/>
          <w:bCs/>
          <w:sz w:val="24"/>
          <w:szCs w:val="24"/>
        </w:rPr>
      </w:pPr>
      <w:r>
        <w:rPr>
          <w:rFonts w:ascii="Times New Roman" w:hAnsi="Times New Roman" w:cs="Times New Roman"/>
          <w:b/>
          <w:bCs/>
          <w:sz w:val="24"/>
          <w:szCs w:val="24"/>
        </w:rPr>
        <w:t>My Role</w:t>
      </w:r>
    </w:p>
    <w:p w:rsidR="00716D97" w:rsidRDefault="00716D97" w:rsidP="00716D97">
      <w:pPr>
        <w:spacing w:line="480" w:lineRule="auto"/>
        <w:rPr>
          <w:rFonts w:ascii="Times New Roman" w:hAnsi="Times New Roman" w:cs="Times New Roman"/>
          <w:sz w:val="24"/>
          <w:szCs w:val="24"/>
        </w:rPr>
      </w:pPr>
      <w:r>
        <w:rPr>
          <w:rFonts w:ascii="Times New Roman" w:hAnsi="Times New Roman" w:cs="Times New Roman"/>
          <w:sz w:val="24"/>
          <w:szCs w:val="24"/>
        </w:rPr>
        <w:tab/>
        <w:t>I had the privilege of aiding The CSSD during the Winter 2023 in a</w:t>
      </w:r>
      <w:r w:rsidR="001F347F">
        <w:rPr>
          <w:rFonts w:ascii="Times New Roman" w:hAnsi="Times New Roman" w:cs="Times New Roman"/>
          <w:sz w:val="24"/>
          <w:szCs w:val="24"/>
        </w:rPr>
        <w:t xml:space="preserve"> public </w:t>
      </w:r>
      <w:r>
        <w:rPr>
          <w:rFonts w:ascii="Times New Roman" w:hAnsi="Times New Roman" w:cs="Times New Roman"/>
          <w:sz w:val="24"/>
          <w:szCs w:val="24"/>
        </w:rPr>
        <w:t>outreach capacity. My supervisor, Dr. Brian Bow, had outlined a common problem The Centre</w:t>
      </w:r>
      <w:r w:rsidR="001F347F">
        <w:rPr>
          <w:rFonts w:ascii="Times New Roman" w:hAnsi="Times New Roman" w:cs="Times New Roman"/>
          <w:sz w:val="24"/>
          <w:szCs w:val="24"/>
        </w:rPr>
        <w:t>’</w:t>
      </w:r>
      <w:r>
        <w:rPr>
          <w:rFonts w:ascii="Times New Roman" w:hAnsi="Times New Roman" w:cs="Times New Roman"/>
          <w:sz w:val="24"/>
          <w:szCs w:val="24"/>
        </w:rPr>
        <w:t xml:space="preserve">s faculty were facing when we met in </w:t>
      </w:r>
      <w:r w:rsidR="001F347F">
        <w:rPr>
          <w:rFonts w:ascii="Times New Roman" w:hAnsi="Times New Roman" w:cs="Times New Roman"/>
          <w:sz w:val="24"/>
          <w:szCs w:val="24"/>
        </w:rPr>
        <w:t>mid-</w:t>
      </w:r>
      <w:r>
        <w:rPr>
          <w:rFonts w:ascii="Times New Roman" w:hAnsi="Times New Roman" w:cs="Times New Roman"/>
          <w:sz w:val="24"/>
          <w:szCs w:val="24"/>
        </w:rPr>
        <w:t>December</w:t>
      </w:r>
      <w:r w:rsidR="001F347F">
        <w:rPr>
          <w:rFonts w:ascii="Times New Roman" w:hAnsi="Times New Roman" w:cs="Times New Roman"/>
          <w:sz w:val="24"/>
          <w:szCs w:val="24"/>
        </w:rPr>
        <w:t xml:space="preserve"> 2022</w:t>
      </w:r>
      <w:r>
        <w:rPr>
          <w:rFonts w:ascii="Times New Roman" w:hAnsi="Times New Roman" w:cs="Times New Roman"/>
          <w:sz w:val="24"/>
          <w:szCs w:val="24"/>
        </w:rPr>
        <w:t xml:space="preserve">. Students across different faculties were reaching out hoping to gain valuable career experience in and around </w:t>
      </w:r>
      <w:r w:rsidR="001F347F">
        <w:rPr>
          <w:rFonts w:ascii="Times New Roman" w:hAnsi="Times New Roman" w:cs="Times New Roman"/>
          <w:sz w:val="24"/>
          <w:szCs w:val="24"/>
        </w:rPr>
        <w:t>their</w:t>
      </w:r>
      <w:r>
        <w:rPr>
          <w:rFonts w:ascii="Times New Roman" w:hAnsi="Times New Roman" w:cs="Times New Roman"/>
          <w:sz w:val="24"/>
          <w:szCs w:val="24"/>
        </w:rPr>
        <w:t xml:space="preserve"> various fields of study. Naturally, The Centre attracted these requests due to its </w:t>
      </w:r>
      <w:r w:rsidR="001F347F">
        <w:rPr>
          <w:rFonts w:ascii="Times New Roman" w:hAnsi="Times New Roman" w:cs="Times New Roman"/>
          <w:sz w:val="24"/>
          <w:szCs w:val="24"/>
        </w:rPr>
        <w:t xml:space="preserve">vast </w:t>
      </w:r>
      <w:r>
        <w:rPr>
          <w:rFonts w:ascii="Times New Roman" w:hAnsi="Times New Roman" w:cs="Times New Roman"/>
          <w:sz w:val="24"/>
          <w:szCs w:val="24"/>
        </w:rPr>
        <w:t xml:space="preserve">interdisciplinary research – however lacked enough opportunities to suffice all requests. In an effort to aid students in this pursuit, Dr. Bow outlined </w:t>
      </w:r>
      <w:r w:rsidR="001F347F">
        <w:rPr>
          <w:rFonts w:ascii="Times New Roman" w:hAnsi="Times New Roman" w:cs="Times New Roman"/>
          <w:sz w:val="24"/>
          <w:szCs w:val="24"/>
        </w:rPr>
        <w:t xml:space="preserve">a project which involved </w:t>
      </w:r>
      <w:r>
        <w:rPr>
          <w:rFonts w:ascii="Times New Roman" w:hAnsi="Times New Roman" w:cs="Times New Roman"/>
          <w:sz w:val="24"/>
          <w:szCs w:val="24"/>
        </w:rPr>
        <w:t xml:space="preserve">a webpage that could act as a hub for local opportunities </w:t>
      </w:r>
      <w:r w:rsidR="001F347F">
        <w:rPr>
          <w:rFonts w:ascii="Times New Roman" w:hAnsi="Times New Roman" w:cs="Times New Roman"/>
          <w:sz w:val="24"/>
          <w:szCs w:val="24"/>
        </w:rPr>
        <w:t xml:space="preserve">relating back to The Centre’s research. </w:t>
      </w:r>
      <w:r w:rsidR="00DC43EC">
        <w:rPr>
          <w:rFonts w:ascii="Times New Roman" w:hAnsi="Times New Roman" w:cs="Times New Roman"/>
          <w:sz w:val="24"/>
          <w:szCs w:val="24"/>
        </w:rPr>
        <w:t>The majority of my semester involved a public outreach “campaign” of sorts, in which I would meet, pitch, and compile various organizations within Halifax and the surrounding area that had a connection within The Centre’s field of study.</w:t>
      </w:r>
    </w:p>
    <w:p w:rsidR="00DC43EC" w:rsidRDefault="00DC43EC" w:rsidP="00716D97">
      <w:pPr>
        <w:spacing w:line="480" w:lineRule="auto"/>
        <w:rPr>
          <w:rFonts w:ascii="Times New Roman" w:hAnsi="Times New Roman" w:cs="Times New Roman"/>
          <w:sz w:val="24"/>
          <w:szCs w:val="24"/>
        </w:rPr>
      </w:pPr>
    </w:p>
    <w:p w:rsidR="00DC43EC" w:rsidRDefault="00DC43EC" w:rsidP="00716D97">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My Experience</w:t>
      </w:r>
    </w:p>
    <w:p w:rsidR="00DC43EC" w:rsidRDefault="00DC43EC" w:rsidP="00716D97">
      <w:pPr>
        <w:spacing w:line="480" w:lineRule="auto"/>
        <w:rPr>
          <w:rFonts w:ascii="Times New Roman" w:hAnsi="Times New Roman" w:cs="Times New Roman"/>
          <w:sz w:val="24"/>
          <w:szCs w:val="24"/>
        </w:rPr>
      </w:pPr>
      <w:r>
        <w:rPr>
          <w:rFonts w:ascii="Times New Roman" w:hAnsi="Times New Roman" w:cs="Times New Roman"/>
          <w:sz w:val="24"/>
          <w:szCs w:val="24"/>
        </w:rPr>
        <w:tab/>
        <w:t>I</w:t>
      </w:r>
      <w:r w:rsidR="00380550">
        <w:rPr>
          <w:rFonts w:ascii="Times New Roman" w:hAnsi="Times New Roman" w:cs="Times New Roman"/>
          <w:sz w:val="24"/>
          <w:szCs w:val="24"/>
        </w:rPr>
        <w:t>’</w:t>
      </w:r>
      <w:r>
        <w:rPr>
          <w:rFonts w:ascii="Times New Roman" w:hAnsi="Times New Roman" w:cs="Times New Roman"/>
          <w:sz w:val="24"/>
          <w:szCs w:val="24"/>
        </w:rPr>
        <w:t xml:space="preserve">ll begin with the actual requirements I faced during my time at The Centre. Apart from a few in-person meetings with Dr. Bow, my experience at The CSSD was entirely remote. This is to be expected, however, given the task at hand – outreach via email/phone – can be completed irrespective of location. This gave me a huge degree of flexibility when it came to  completing my weekly hours (7) at The Centre. As I was in my final year, this was desirable when balancing my studies, a part-time job, and social life. Further, the actual task of outreach had rather flexible requirements too; most organizations/faculty could not respond instantly which meant – at times – days would pass between my first email/call and a response. </w:t>
      </w:r>
    </w:p>
    <w:p w:rsidR="00380550" w:rsidRDefault="00380550" w:rsidP="00716D97">
      <w:pPr>
        <w:spacing w:line="480" w:lineRule="auto"/>
        <w:rPr>
          <w:rFonts w:ascii="Times New Roman" w:hAnsi="Times New Roman" w:cs="Times New Roman"/>
          <w:sz w:val="24"/>
          <w:szCs w:val="24"/>
        </w:rPr>
      </w:pPr>
    </w:p>
    <w:p w:rsidR="009B2C2E" w:rsidRDefault="00380550" w:rsidP="009B2C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a career, I’m hoping to pursue a </w:t>
      </w:r>
      <w:r w:rsidR="00974072">
        <w:rPr>
          <w:rFonts w:ascii="Times New Roman" w:hAnsi="Times New Roman" w:cs="Times New Roman"/>
          <w:sz w:val="24"/>
          <w:szCs w:val="24"/>
        </w:rPr>
        <w:t xml:space="preserve">position in a </w:t>
      </w:r>
      <w:r>
        <w:rPr>
          <w:rFonts w:ascii="Times New Roman" w:hAnsi="Times New Roman" w:cs="Times New Roman"/>
          <w:sz w:val="24"/>
          <w:szCs w:val="24"/>
        </w:rPr>
        <w:t xml:space="preserve">Governmental Relations </w:t>
      </w:r>
      <w:r w:rsidR="00974072">
        <w:rPr>
          <w:rFonts w:ascii="Times New Roman" w:hAnsi="Times New Roman" w:cs="Times New Roman"/>
          <w:sz w:val="24"/>
          <w:szCs w:val="24"/>
        </w:rPr>
        <w:t>role</w:t>
      </w:r>
      <w:r>
        <w:rPr>
          <w:rFonts w:ascii="Times New Roman" w:hAnsi="Times New Roman" w:cs="Times New Roman"/>
          <w:sz w:val="24"/>
          <w:szCs w:val="24"/>
        </w:rPr>
        <w:t>. The experience gained at The Centre has aided directly in providing me with adequate experience in relation to these types of roles. A large portion of my time at The Centre was spent – essentially – lobbying to local organizations to join our upcoming meta list of student opportunities. This meant understanding The Centre’s intricacies, fields of study, and relevant research to help these local organizations understand exactly where, and how, they can help.</w:t>
      </w:r>
      <w:r w:rsidR="009B2C2E">
        <w:rPr>
          <w:rFonts w:ascii="Times New Roman" w:hAnsi="Times New Roman" w:cs="Times New Roman"/>
          <w:sz w:val="24"/>
          <w:szCs w:val="24"/>
        </w:rPr>
        <w:t xml:space="preserve"> Having this understanding was vital to ensuring the most relevant information was being passed along to these organizations.</w:t>
      </w:r>
      <w:r>
        <w:rPr>
          <w:rFonts w:ascii="Times New Roman" w:hAnsi="Times New Roman" w:cs="Times New Roman"/>
          <w:sz w:val="24"/>
          <w:szCs w:val="24"/>
        </w:rPr>
        <w:t xml:space="preserve"> Beyond the outreach component, this experience also refined my organizational skills. As you can imagine, upkeeping dozens of conversations with </w:t>
      </w:r>
      <w:r w:rsidR="009B2C2E">
        <w:rPr>
          <w:rFonts w:ascii="Times New Roman" w:hAnsi="Times New Roman" w:cs="Times New Roman"/>
          <w:sz w:val="24"/>
          <w:szCs w:val="24"/>
        </w:rPr>
        <w:t xml:space="preserve">a variety of </w:t>
      </w:r>
      <w:r>
        <w:rPr>
          <w:rFonts w:ascii="Times New Roman" w:hAnsi="Times New Roman" w:cs="Times New Roman"/>
          <w:sz w:val="24"/>
          <w:szCs w:val="24"/>
        </w:rPr>
        <w:t xml:space="preserve">differing organizations and faculty is a tedious task </w:t>
      </w:r>
      <w:r w:rsidR="00974072">
        <w:rPr>
          <w:rFonts w:ascii="Times New Roman" w:hAnsi="Times New Roman" w:cs="Times New Roman"/>
          <w:sz w:val="24"/>
          <w:szCs w:val="24"/>
        </w:rPr>
        <w:t xml:space="preserve">in addition to </w:t>
      </w:r>
      <w:r w:rsidR="009B2C2E">
        <w:rPr>
          <w:rFonts w:ascii="Times New Roman" w:hAnsi="Times New Roman" w:cs="Times New Roman"/>
          <w:sz w:val="24"/>
          <w:szCs w:val="24"/>
        </w:rPr>
        <w:t xml:space="preserve">scheduling </w:t>
      </w:r>
      <w:r>
        <w:rPr>
          <w:rFonts w:ascii="Times New Roman" w:hAnsi="Times New Roman" w:cs="Times New Roman"/>
          <w:sz w:val="24"/>
          <w:szCs w:val="24"/>
        </w:rPr>
        <w:t>meeting times,</w:t>
      </w:r>
      <w:r w:rsidR="00974072">
        <w:rPr>
          <w:rFonts w:ascii="Times New Roman" w:hAnsi="Times New Roman" w:cs="Times New Roman"/>
          <w:sz w:val="24"/>
          <w:szCs w:val="24"/>
        </w:rPr>
        <w:t xml:space="preserve"> asymmetrical objectives,</w:t>
      </w:r>
      <w:r>
        <w:rPr>
          <w:rFonts w:ascii="Times New Roman" w:hAnsi="Times New Roman" w:cs="Times New Roman"/>
          <w:sz w:val="24"/>
          <w:szCs w:val="24"/>
        </w:rPr>
        <w:t xml:space="preserve"> and different points of contact being floated by each. </w:t>
      </w:r>
      <w:r w:rsidR="00974072">
        <w:rPr>
          <w:rFonts w:ascii="Times New Roman" w:hAnsi="Times New Roman" w:cs="Times New Roman"/>
          <w:sz w:val="24"/>
          <w:szCs w:val="24"/>
        </w:rPr>
        <w:t xml:space="preserve">That’s why maintaining a spreadsheet and Word document with detailed notes was paramount to a fluid system. </w:t>
      </w:r>
      <w:r w:rsidR="00974072">
        <w:rPr>
          <w:rFonts w:ascii="Times New Roman" w:hAnsi="Times New Roman" w:cs="Times New Roman"/>
          <w:sz w:val="24"/>
          <w:szCs w:val="24"/>
        </w:rPr>
        <w:t xml:space="preserve">This </w:t>
      </w:r>
      <w:r w:rsidR="00974072">
        <w:rPr>
          <w:rFonts w:ascii="Times New Roman" w:hAnsi="Times New Roman" w:cs="Times New Roman"/>
          <w:sz w:val="24"/>
          <w:szCs w:val="24"/>
        </w:rPr>
        <w:lastRenderedPageBreak/>
        <w:t xml:space="preserve">spreadsheet contained contact information, meeting times, and a brief overview of the ongoing conversations. </w:t>
      </w:r>
      <w:r w:rsidR="00974072">
        <w:rPr>
          <w:rFonts w:ascii="Times New Roman" w:hAnsi="Times New Roman" w:cs="Times New Roman"/>
          <w:sz w:val="24"/>
          <w:szCs w:val="24"/>
        </w:rPr>
        <w:t>Detailed below was my process from first contact to the end of semester:</w:t>
      </w:r>
    </w:p>
    <w:p w:rsidR="009B2C2E" w:rsidRDefault="009B2C2E" w:rsidP="009B2C2E">
      <w:pPr>
        <w:spacing w:line="480" w:lineRule="auto"/>
        <w:ind w:firstLine="720"/>
        <w:rPr>
          <w:rFonts w:ascii="Times New Roman" w:hAnsi="Times New Roman" w:cs="Times New Roman"/>
          <w:sz w:val="24"/>
          <w:szCs w:val="24"/>
        </w:rPr>
      </w:pPr>
    </w:p>
    <w:p w:rsidR="00974072" w:rsidRDefault="00974072" w:rsidP="009B2C2E">
      <w:pPr>
        <w:spacing w:line="480" w:lineRule="auto"/>
        <w:ind w:firstLine="720"/>
        <w:rPr>
          <w:rFonts w:ascii="Times New Roman" w:hAnsi="Times New Roman" w:cs="Times New Roman"/>
          <w:sz w:val="24"/>
          <w:szCs w:val="24"/>
        </w:rPr>
      </w:pPr>
      <w:r w:rsidRPr="00974072">
        <w:rPr>
          <w:rFonts w:ascii="Times New Roman" w:hAnsi="Times New Roman" w:cs="Times New Roman"/>
          <w:i/>
          <w:iCs/>
          <w:sz w:val="24"/>
          <w:szCs w:val="24"/>
        </w:rPr>
        <w:t>Step 1:</w:t>
      </w:r>
      <w:r>
        <w:rPr>
          <w:rFonts w:ascii="Times New Roman" w:hAnsi="Times New Roman" w:cs="Times New Roman"/>
          <w:i/>
          <w:iCs/>
          <w:sz w:val="24"/>
          <w:szCs w:val="24"/>
        </w:rPr>
        <w:t xml:space="preserve"> </w:t>
      </w:r>
      <w:r>
        <w:rPr>
          <w:rFonts w:ascii="Times New Roman" w:hAnsi="Times New Roman" w:cs="Times New Roman"/>
          <w:sz w:val="24"/>
          <w:szCs w:val="24"/>
        </w:rPr>
        <w:t>Compile all relevant information and contacts for said organization.</w:t>
      </w:r>
    </w:p>
    <w:p w:rsidR="00974072" w:rsidRDefault="00974072" w:rsidP="00974072">
      <w:pPr>
        <w:spacing w:line="480" w:lineRule="auto"/>
        <w:ind w:left="720"/>
        <w:rPr>
          <w:rFonts w:ascii="Times New Roman" w:hAnsi="Times New Roman" w:cs="Times New Roman"/>
          <w:sz w:val="24"/>
          <w:szCs w:val="24"/>
        </w:rPr>
      </w:pPr>
      <w:r>
        <w:rPr>
          <w:rFonts w:ascii="Times New Roman" w:hAnsi="Times New Roman" w:cs="Times New Roman"/>
          <w:i/>
          <w:iCs/>
          <w:sz w:val="24"/>
          <w:szCs w:val="24"/>
        </w:rPr>
        <w:t>Step 2:</w:t>
      </w:r>
      <w:r>
        <w:rPr>
          <w:rFonts w:ascii="Times New Roman" w:hAnsi="Times New Roman" w:cs="Times New Roman"/>
          <w:sz w:val="24"/>
          <w:szCs w:val="24"/>
        </w:rPr>
        <w:t xml:space="preserve"> Begin outreach to organization – if needed provide two additional follow-up emails spread out by at least 5 days.</w:t>
      </w:r>
    </w:p>
    <w:p w:rsidR="00974072" w:rsidRDefault="00974072" w:rsidP="00974072">
      <w:pPr>
        <w:spacing w:line="480" w:lineRule="auto"/>
        <w:ind w:left="720"/>
        <w:rPr>
          <w:rFonts w:ascii="Times New Roman" w:hAnsi="Times New Roman" w:cs="Times New Roman"/>
          <w:sz w:val="24"/>
          <w:szCs w:val="24"/>
        </w:rPr>
      </w:pPr>
      <w:r>
        <w:rPr>
          <w:rFonts w:ascii="Times New Roman" w:hAnsi="Times New Roman" w:cs="Times New Roman"/>
          <w:i/>
          <w:iCs/>
          <w:sz w:val="24"/>
          <w:szCs w:val="24"/>
        </w:rPr>
        <w:t>Step 3:</w:t>
      </w:r>
      <w:r>
        <w:rPr>
          <w:rFonts w:ascii="Times New Roman" w:hAnsi="Times New Roman" w:cs="Times New Roman"/>
          <w:sz w:val="24"/>
          <w:szCs w:val="24"/>
        </w:rPr>
        <w:t xml:space="preserve"> If “</w:t>
      </w:r>
      <w:r>
        <w:rPr>
          <w:rFonts w:ascii="Times New Roman" w:hAnsi="Times New Roman" w:cs="Times New Roman"/>
          <w:i/>
          <w:iCs/>
          <w:sz w:val="24"/>
          <w:szCs w:val="24"/>
        </w:rPr>
        <w:t xml:space="preserve">Step 2” </w:t>
      </w:r>
      <w:r>
        <w:rPr>
          <w:rFonts w:ascii="Times New Roman" w:hAnsi="Times New Roman" w:cs="Times New Roman"/>
          <w:sz w:val="24"/>
          <w:szCs w:val="24"/>
        </w:rPr>
        <w:t>is successful, plan meeting with organization. And;</w:t>
      </w:r>
    </w:p>
    <w:p w:rsidR="00974072" w:rsidRDefault="00974072" w:rsidP="00974072">
      <w:pPr>
        <w:spacing w:line="480" w:lineRule="auto"/>
        <w:ind w:left="720"/>
        <w:rPr>
          <w:rFonts w:ascii="Times New Roman" w:hAnsi="Times New Roman" w:cs="Times New Roman"/>
          <w:sz w:val="24"/>
          <w:szCs w:val="24"/>
        </w:rPr>
      </w:pPr>
      <w:r>
        <w:rPr>
          <w:rFonts w:ascii="Times New Roman" w:hAnsi="Times New Roman" w:cs="Times New Roman"/>
          <w:i/>
          <w:iCs/>
          <w:sz w:val="24"/>
          <w:szCs w:val="24"/>
        </w:rPr>
        <w:t>Step 4:</w:t>
      </w:r>
      <w:r>
        <w:rPr>
          <w:rFonts w:ascii="Times New Roman" w:hAnsi="Times New Roman" w:cs="Times New Roman"/>
          <w:sz w:val="24"/>
          <w:szCs w:val="24"/>
        </w:rPr>
        <w:t xml:space="preserve"> Collaborate with the organization to compile a blurb for their section on the upcoming webpage.</w:t>
      </w:r>
    </w:p>
    <w:p w:rsidR="009B2C2E" w:rsidRDefault="009B2C2E" w:rsidP="00974072">
      <w:pPr>
        <w:spacing w:line="480" w:lineRule="auto"/>
        <w:ind w:left="720"/>
        <w:rPr>
          <w:rFonts w:ascii="Times New Roman" w:hAnsi="Times New Roman" w:cs="Times New Roman"/>
          <w:sz w:val="24"/>
          <w:szCs w:val="24"/>
        </w:rPr>
      </w:pPr>
    </w:p>
    <w:p w:rsidR="00974072" w:rsidRPr="00974072" w:rsidRDefault="00974072" w:rsidP="00716D97">
      <w:pPr>
        <w:spacing w:line="480" w:lineRule="auto"/>
        <w:rPr>
          <w:rFonts w:ascii="Times New Roman" w:hAnsi="Times New Roman" w:cs="Times New Roman"/>
          <w:sz w:val="24"/>
          <w:szCs w:val="24"/>
        </w:rPr>
      </w:pPr>
      <w:r>
        <w:rPr>
          <w:rFonts w:ascii="Times New Roman" w:hAnsi="Times New Roman" w:cs="Times New Roman"/>
          <w:sz w:val="24"/>
          <w:szCs w:val="24"/>
        </w:rPr>
        <w:t xml:space="preserve">Admittedly, most of the compiled contacts would not reach past </w:t>
      </w:r>
      <w:r>
        <w:rPr>
          <w:rFonts w:ascii="Times New Roman" w:hAnsi="Times New Roman" w:cs="Times New Roman"/>
          <w:i/>
          <w:iCs/>
          <w:sz w:val="24"/>
          <w:szCs w:val="24"/>
        </w:rPr>
        <w:t>“Step 2”</w:t>
      </w:r>
      <w:r>
        <w:rPr>
          <w:rFonts w:ascii="Times New Roman" w:hAnsi="Times New Roman" w:cs="Times New Roman"/>
          <w:sz w:val="24"/>
          <w:szCs w:val="24"/>
        </w:rPr>
        <w:t xml:space="preserve">. However, the process worked quite well for those that did respond with the desire for a meeting. While the list </w:t>
      </w:r>
      <w:r w:rsidR="00B037D6">
        <w:rPr>
          <w:rFonts w:ascii="Times New Roman" w:hAnsi="Times New Roman" w:cs="Times New Roman"/>
          <w:sz w:val="24"/>
          <w:szCs w:val="24"/>
        </w:rPr>
        <w:t xml:space="preserve">is not finalized and </w:t>
      </w:r>
      <w:r>
        <w:rPr>
          <w:rFonts w:ascii="Times New Roman" w:hAnsi="Times New Roman" w:cs="Times New Roman"/>
          <w:sz w:val="24"/>
          <w:szCs w:val="24"/>
        </w:rPr>
        <w:t xml:space="preserve">will be a continued project, foundational connections have been made, with roughly 7 </w:t>
      </w:r>
      <w:r w:rsidR="00B037D6">
        <w:rPr>
          <w:rFonts w:ascii="Times New Roman" w:hAnsi="Times New Roman" w:cs="Times New Roman"/>
          <w:sz w:val="24"/>
          <w:szCs w:val="24"/>
        </w:rPr>
        <w:t xml:space="preserve">organizations/faculty members </w:t>
      </w:r>
      <w:r>
        <w:rPr>
          <w:rFonts w:ascii="Times New Roman" w:hAnsi="Times New Roman" w:cs="Times New Roman"/>
          <w:sz w:val="24"/>
          <w:szCs w:val="24"/>
        </w:rPr>
        <w:t xml:space="preserve">providing interest to be on the list in differing capacities. </w:t>
      </w:r>
    </w:p>
    <w:p w:rsidR="00974072" w:rsidRDefault="00974072" w:rsidP="00716D97">
      <w:pPr>
        <w:spacing w:line="480" w:lineRule="auto"/>
        <w:rPr>
          <w:rFonts w:ascii="Times New Roman" w:hAnsi="Times New Roman" w:cs="Times New Roman"/>
          <w:sz w:val="24"/>
          <w:szCs w:val="24"/>
        </w:rPr>
      </w:pPr>
    </w:p>
    <w:p w:rsidR="00B037D6" w:rsidRDefault="00B037D6" w:rsidP="00716D97">
      <w:pPr>
        <w:spacing w:line="480" w:lineRule="auto"/>
        <w:rPr>
          <w:rFonts w:ascii="Times New Roman" w:hAnsi="Times New Roman" w:cs="Times New Roman"/>
          <w:b/>
          <w:bCs/>
          <w:sz w:val="24"/>
          <w:szCs w:val="24"/>
        </w:rPr>
      </w:pPr>
      <w:r>
        <w:rPr>
          <w:rFonts w:ascii="Times New Roman" w:hAnsi="Times New Roman" w:cs="Times New Roman"/>
          <w:b/>
          <w:bCs/>
          <w:sz w:val="24"/>
          <w:szCs w:val="24"/>
        </w:rPr>
        <w:t>Challenges</w:t>
      </w:r>
    </w:p>
    <w:p w:rsidR="00B037D6" w:rsidRDefault="00B037D6" w:rsidP="00716D9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the weeks went by, a glaring challenge began to emerge that was consistent across all contacts. This challenge would be the only thing stopping a publishing of a list in Winter </w:t>
      </w:r>
      <w:r w:rsidR="00127520">
        <w:rPr>
          <w:rFonts w:ascii="Times New Roman" w:hAnsi="Times New Roman" w:cs="Times New Roman"/>
          <w:sz w:val="24"/>
          <w:szCs w:val="24"/>
        </w:rPr>
        <w:t>2023 and</w:t>
      </w:r>
      <w:r>
        <w:rPr>
          <w:rFonts w:ascii="Times New Roman" w:hAnsi="Times New Roman" w:cs="Times New Roman"/>
          <w:sz w:val="24"/>
          <w:szCs w:val="24"/>
        </w:rPr>
        <w:t xml:space="preserve"> was unfortunately unavoidable. There were simply scarce opportunities. Even as the pool of contacts grew and became more diversified, it was a recurring issue which hampered the amount </w:t>
      </w:r>
      <w:r>
        <w:rPr>
          <w:rFonts w:ascii="Times New Roman" w:hAnsi="Times New Roman" w:cs="Times New Roman"/>
          <w:sz w:val="24"/>
          <w:szCs w:val="24"/>
        </w:rPr>
        <w:lastRenderedPageBreak/>
        <w:t xml:space="preserve">of opportunities worthy of publishing. More broadly, even organizations which were committed to an inclusion had little opportunities, and I was consistently met with uncertainty behind exact positions for students. This is no fault to these </w:t>
      </w:r>
      <w:r w:rsidR="00127520">
        <w:rPr>
          <w:rFonts w:ascii="Times New Roman" w:hAnsi="Times New Roman" w:cs="Times New Roman"/>
          <w:sz w:val="24"/>
          <w:szCs w:val="24"/>
        </w:rPr>
        <w:t>organizations and</w:t>
      </w:r>
      <w:r>
        <w:rPr>
          <w:rFonts w:ascii="Times New Roman" w:hAnsi="Times New Roman" w:cs="Times New Roman"/>
          <w:sz w:val="24"/>
          <w:szCs w:val="24"/>
        </w:rPr>
        <w:t xml:space="preserve"> is simply an unfortunate reality of opportunities available to students. This, in essence, is why I enrolled in POLI4390</w:t>
      </w:r>
      <w:r w:rsidR="00127520">
        <w:rPr>
          <w:rFonts w:ascii="Times New Roman" w:hAnsi="Times New Roman" w:cs="Times New Roman"/>
          <w:sz w:val="24"/>
          <w:szCs w:val="24"/>
        </w:rPr>
        <w:t>. I had, to no avail, applied for volunteering, internships, and part/full</w:t>
      </w:r>
      <w:r>
        <w:rPr>
          <w:rFonts w:ascii="Times New Roman" w:hAnsi="Times New Roman" w:cs="Times New Roman"/>
          <w:sz w:val="24"/>
          <w:szCs w:val="24"/>
        </w:rPr>
        <w:t xml:space="preserve"> </w:t>
      </w:r>
      <w:r w:rsidR="00127520">
        <w:rPr>
          <w:rFonts w:ascii="Times New Roman" w:hAnsi="Times New Roman" w:cs="Times New Roman"/>
          <w:sz w:val="24"/>
          <w:szCs w:val="24"/>
        </w:rPr>
        <w:t xml:space="preserve">time work in the past around the community and was met with similar responses. It was not a lack of willingness from these organizations, it was just an unfortunate lack of capacity to take on students who, likely, have little experience outside of university school work. </w:t>
      </w:r>
    </w:p>
    <w:p w:rsidR="00127520" w:rsidRDefault="00127520" w:rsidP="00716D97">
      <w:pPr>
        <w:spacing w:line="480" w:lineRule="auto"/>
        <w:rPr>
          <w:rFonts w:ascii="Times New Roman" w:hAnsi="Times New Roman" w:cs="Times New Roman"/>
          <w:sz w:val="24"/>
          <w:szCs w:val="24"/>
        </w:rPr>
      </w:pPr>
    </w:p>
    <w:p w:rsidR="00127520" w:rsidRDefault="00127520" w:rsidP="00716D97">
      <w:pPr>
        <w:spacing w:line="480" w:lineRule="auto"/>
        <w:rPr>
          <w:rFonts w:ascii="Times New Roman" w:hAnsi="Times New Roman" w:cs="Times New Roman"/>
          <w:b/>
          <w:bCs/>
          <w:sz w:val="24"/>
          <w:szCs w:val="24"/>
        </w:rPr>
      </w:pPr>
      <w:r>
        <w:rPr>
          <w:rFonts w:ascii="Times New Roman" w:hAnsi="Times New Roman" w:cs="Times New Roman"/>
          <w:b/>
          <w:bCs/>
          <w:sz w:val="24"/>
          <w:szCs w:val="24"/>
        </w:rPr>
        <w:t>My Recommendations</w:t>
      </w:r>
    </w:p>
    <w:p w:rsidR="009B2C2E" w:rsidRDefault="00127520" w:rsidP="00716D9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a few recommendations to offer to any subsequent students who may be involved in similar work at The CSSD for their placement. The first, </w:t>
      </w:r>
      <w:r w:rsidR="00EE4B5F">
        <w:rPr>
          <w:rFonts w:ascii="Times New Roman" w:hAnsi="Times New Roman" w:cs="Times New Roman"/>
          <w:sz w:val="24"/>
          <w:szCs w:val="24"/>
        </w:rPr>
        <w:t>ensure you are maintaining an effective database of all contacts. It will be easy to forgo this in the beginning, however once the contacts list has reached 30+ it becomes tedious to maintain based solely on your emails “</w:t>
      </w:r>
      <w:r w:rsidR="00EE4B5F">
        <w:rPr>
          <w:rFonts w:ascii="Times New Roman" w:hAnsi="Times New Roman" w:cs="Times New Roman"/>
          <w:i/>
          <w:iCs/>
          <w:sz w:val="24"/>
          <w:szCs w:val="24"/>
        </w:rPr>
        <w:t xml:space="preserve">Sent” </w:t>
      </w:r>
      <w:r w:rsidR="00EE4B5F">
        <w:rPr>
          <w:rFonts w:ascii="Times New Roman" w:hAnsi="Times New Roman" w:cs="Times New Roman"/>
          <w:sz w:val="24"/>
          <w:szCs w:val="24"/>
        </w:rPr>
        <w:t>folder. Secondly, outline from the onset that your request is not necessarily concrete positions for students. Simply having an organization or faculty member on the list is a success and can still serve a vital purpose without descriptions such as “</w:t>
      </w:r>
      <w:r w:rsidR="00EE4B5F">
        <w:rPr>
          <w:rFonts w:ascii="Times New Roman" w:hAnsi="Times New Roman" w:cs="Times New Roman"/>
          <w:i/>
          <w:iCs/>
          <w:sz w:val="24"/>
          <w:szCs w:val="24"/>
        </w:rPr>
        <w:t>[X] offer positions for research on [Y]”</w:t>
      </w:r>
      <w:r w:rsidR="00EE4B5F" w:rsidRPr="00EE4B5F">
        <w:rPr>
          <w:rFonts w:ascii="Times New Roman" w:hAnsi="Times New Roman" w:cs="Times New Roman"/>
          <w:sz w:val="24"/>
          <w:szCs w:val="24"/>
        </w:rPr>
        <w:t xml:space="preserve">. </w:t>
      </w:r>
      <w:r w:rsidR="00EE4B5F">
        <w:rPr>
          <w:rFonts w:ascii="Times New Roman" w:hAnsi="Times New Roman" w:cs="Times New Roman"/>
          <w:sz w:val="24"/>
          <w:szCs w:val="24"/>
        </w:rPr>
        <w:t xml:space="preserve">Finally, choose a few days within the week to put in various amounts of hours. Since organizations will respond sporadically, having a varied schedule to respond to emails worked effectively for my semester, and allowed timely responses to all organizations. For example, I dedicated two hours every Monday, Wednesday, and three hours every Friday to email responses/meetings. </w:t>
      </w:r>
    </w:p>
    <w:p w:rsidR="00EE4B5F" w:rsidRPr="009B2C2E" w:rsidRDefault="00EE4B5F" w:rsidP="00716D97">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Conclusion</w:t>
      </w:r>
    </w:p>
    <w:p w:rsidR="00EE4B5F" w:rsidRPr="00EE4B5F" w:rsidRDefault="00EE4B5F" w:rsidP="00716D97">
      <w:pPr>
        <w:spacing w:line="480" w:lineRule="auto"/>
        <w:rPr>
          <w:rFonts w:ascii="Times New Roman" w:hAnsi="Times New Roman" w:cs="Times New Roman"/>
          <w:sz w:val="24"/>
          <w:szCs w:val="24"/>
        </w:rPr>
      </w:pPr>
      <w:r>
        <w:rPr>
          <w:rFonts w:ascii="Times New Roman" w:hAnsi="Times New Roman" w:cs="Times New Roman"/>
          <w:sz w:val="24"/>
          <w:szCs w:val="24"/>
        </w:rPr>
        <w:tab/>
      </w:r>
      <w:r w:rsidR="009B2C2E">
        <w:rPr>
          <w:rFonts w:ascii="Times New Roman" w:hAnsi="Times New Roman" w:cs="Times New Roman"/>
          <w:sz w:val="24"/>
          <w:szCs w:val="24"/>
        </w:rPr>
        <w:t>Overall,</w:t>
      </w:r>
      <w:r>
        <w:rPr>
          <w:rFonts w:ascii="Times New Roman" w:hAnsi="Times New Roman" w:cs="Times New Roman"/>
          <w:sz w:val="24"/>
          <w:szCs w:val="24"/>
        </w:rPr>
        <w:t xml:space="preserve"> I thoroughly enjoyed my placement at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CSSD. It provided for a great </w:t>
      </w:r>
      <w:r w:rsidR="009B2C2E">
        <w:rPr>
          <w:rFonts w:ascii="Times New Roman" w:hAnsi="Times New Roman" w:cs="Times New Roman"/>
          <w:sz w:val="24"/>
          <w:szCs w:val="24"/>
        </w:rPr>
        <w:t>semester to learn how to effectively engage in outreach, as well as how to properly organize a (limited) outreach campaign. Further, my placement at The Centre allowed me to finish my hours on my own time, which was a great addition to an already busy semester. It was a challenge to find concrete opportunities for students, but I can feel satisfied that the foundation I built during this semester will be used by future placement students. I look forward to seeing the list live, hopefully in the near future!</w:t>
      </w:r>
    </w:p>
    <w:sectPr w:rsidR="00EE4B5F" w:rsidRPr="00EE4B5F" w:rsidSect="009B2C2E">
      <w:headerReference w:type="default" r:id="rId6"/>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C4E" w:rsidRDefault="009E2C4E" w:rsidP="009B2C2E">
      <w:pPr>
        <w:spacing w:after="0" w:line="240" w:lineRule="auto"/>
      </w:pPr>
      <w:r>
        <w:separator/>
      </w:r>
    </w:p>
  </w:endnote>
  <w:endnote w:type="continuationSeparator" w:id="0">
    <w:p w:rsidR="009E2C4E" w:rsidRDefault="009E2C4E" w:rsidP="009B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C4E" w:rsidRDefault="009E2C4E" w:rsidP="009B2C2E">
      <w:pPr>
        <w:spacing w:after="0" w:line="240" w:lineRule="auto"/>
      </w:pPr>
      <w:r>
        <w:separator/>
      </w:r>
    </w:p>
  </w:footnote>
  <w:footnote w:type="continuationSeparator" w:id="0">
    <w:p w:rsidR="009E2C4E" w:rsidRDefault="009E2C4E" w:rsidP="009B2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background1" w:themeShade="7F"/>
        <w:spacing w:val="60"/>
      </w:rPr>
      <w:id w:val="1355849169"/>
      <w:docPartObj>
        <w:docPartGallery w:val="Page Numbers (Top of Page)"/>
        <w:docPartUnique/>
      </w:docPartObj>
    </w:sdtPr>
    <w:sdtEndPr>
      <w:rPr>
        <w:b/>
        <w:bCs/>
        <w:noProof/>
        <w:color w:val="auto"/>
        <w:spacing w:val="0"/>
      </w:rPr>
    </w:sdtEndPr>
    <w:sdtContent>
      <w:p w:rsidR="009B2C2E" w:rsidRPr="009B2C2E" w:rsidRDefault="009B2C2E">
        <w:pPr>
          <w:pStyle w:val="Header"/>
          <w:pBdr>
            <w:bottom w:val="single" w:sz="4" w:space="1" w:color="D9D9D9" w:themeColor="background1" w:themeShade="D9"/>
          </w:pBdr>
          <w:jc w:val="right"/>
          <w:rPr>
            <w:rFonts w:ascii="Times New Roman" w:hAnsi="Times New Roman" w:cs="Times New Roman"/>
            <w:b/>
            <w:bCs/>
          </w:rPr>
        </w:pPr>
        <w:r w:rsidRPr="009B2C2E">
          <w:rPr>
            <w:rFonts w:ascii="Times New Roman" w:hAnsi="Times New Roman" w:cs="Times New Roman"/>
            <w:color w:val="7F7F7F" w:themeColor="background1" w:themeShade="7F"/>
            <w:spacing w:val="60"/>
          </w:rPr>
          <w:t>Page</w:t>
        </w:r>
        <w:r w:rsidRPr="009B2C2E">
          <w:rPr>
            <w:rFonts w:ascii="Times New Roman" w:hAnsi="Times New Roman" w:cs="Times New Roman"/>
          </w:rPr>
          <w:t xml:space="preserve"> | </w:t>
        </w:r>
        <w:r w:rsidRPr="009B2C2E">
          <w:rPr>
            <w:rFonts w:ascii="Times New Roman" w:hAnsi="Times New Roman" w:cs="Times New Roman"/>
          </w:rPr>
          <w:fldChar w:fldCharType="begin"/>
        </w:r>
        <w:r w:rsidRPr="009B2C2E">
          <w:rPr>
            <w:rFonts w:ascii="Times New Roman" w:hAnsi="Times New Roman" w:cs="Times New Roman"/>
          </w:rPr>
          <w:instrText xml:space="preserve"> PAGE   \* MERGEFORMAT </w:instrText>
        </w:r>
        <w:r w:rsidRPr="009B2C2E">
          <w:rPr>
            <w:rFonts w:ascii="Times New Roman" w:hAnsi="Times New Roman" w:cs="Times New Roman"/>
          </w:rPr>
          <w:fldChar w:fldCharType="separate"/>
        </w:r>
        <w:r w:rsidRPr="009B2C2E">
          <w:rPr>
            <w:rFonts w:ascii="Times New Roman" w:hAnsi="Times New Roman" w:cs="Times New Roman"/>
            <w:b/>
            <w:bCs/>
            <w:noProof/>
          </w:rPr>
          <w:t>2</w:t>
        </w:r>
        <w:r w:rsidRPr="009B2C2E">
          <w:rPr>
            <w:rFonts w:ascii="Times New Roman" w:hAnsi="Times New Roman" w:cs="Times New Roman"/>
            <w:b/>
            <w:bCs/>
            <w:noProof/>
          </w:rPr>
          <w:fldChar w:fldCharType="end"/>
        </w:r>
      </w:p>
    </w:sdtContent>
  </w:sdt>
  <w:p w:rsidR="009B2C2E" w:rsidRDefault="009B2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97"/>
    <w:rsid w:val="00127520"/>
    <w:rsid w:val="001F347F"/>
    <w:rsid w:val="00380550"/>
    <w:rsid w:val="004D05F5"/>
    <w:rsid w:val="00716D97"/>
    <w:rsid w:val="00781D49"/>
    <w:rsid w:val="00974072"/>
    <w:rsid w:val="009B2C2E"/>
    <w:rsid w:val="009E2C4E"/>
    <w:rsid w:val="00A83BD0"/>
    <w:rsid w:val="00B037D6"/>
    <w:rsid w:val="00DC43EC"/>
    <w:rsid w:val="00DE6F38"/>
    <w:rsid w:val="00EE4B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30FF7"/>
  <w15:chartTrackingRefBased/>
  <w15:docId w15:val="{97E695F9-39F1-4D83-92AA-2A5898AE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2E"/>
  </w:style>
  <w:style w:type="paragraph" w:styleId="Footer">
    <w:name w:val="footer"/>
    <w:basedOn w:val="Normal"/>
    <w:link w:val="FooterChar"/>
    <w:uiPriority w:val="99"/>
    <w:unhideWhenUsed/>
    <w:rsid w:val="009B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1656</TotalTime>
  <Pages>6</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McInnes</dc:creator>
  <cp:keywords/>
  <dc:description/>
  <cp:lastModifiedBy>Rowan McInnes</cp:lastModifiedBy>
  <cp:revision>1</cp:revision>
  <dcterms:created xsi:type="dcterms:W3CDTF">2023-03-30T15:50:00Z</dcterms:created>
  <dcterms:modified xsi:type="dcterms:W3CDTF">2023-03-31T19:27:00Z</dcterms:modified>
</cp:coreProperties>
</file>