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47E" w:rsidR="00F55D98" w:rsidP="00BF4D82" w:rsidRDefault="00AD1ED0" w14:paraId="65512A0D" w14:textId="055C5793">
      <w:pPr>
        <w:pStyle w:val="Heading1"/>
        <w:spacing w:before="57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447E">
        <w:rPr>
          <w:rFonts w:asciiTheme="minorHAnsi" w:hAnsiTheme="minorHAnsi" w:cstheme="minorHAnsi"/>
          <w:sz w:val="20"/>
          <w:szCs w:val="20"/>
        </w:rPr>
        <w:t>TEACHING ASSISTANT/MARKER/DEMONSTRATOR POSTING</w:t>
      </w:r>
    </w:p>
    <w:p w:rsidRPr="0003447E" w:rsidR="00F55D98" w:rsidP="00BF4D82" w:rsidRDefault="00F55D98" w14:paraId="75C731C6" w14:textId="77777777">
      <w:pPr>
        <w:spacing w:before="1"/>
        <w:rPr>
          <w:rFonts w:eastAsia="Arial" w:cstheme="minorHAnsi"/>
          <w:b/>
          <w:bCs/>
          <w:sz w:val="20"/>
          <w:szCs w:val="20"/>
        </w:rPr>
      </w:pPr>
    </w:p>
    <w:p w:rsidRPr="0003447E" w:rsidR="00F55D98" w:rsidP="00BF4D82" w:rsidRDefault="00AD1ED0" w14:paraId="75CD7F33" w14:textId="77777777">
      <w:pPr>
        <w:pStyle w:val="BodyText"/>
        <w:ind w:left="0"/>
        <w:rPr>
          <w:rFonts w:asciiTheme="minorHAnsi" w:hAnsiTheme="minorHAnsi" w:cstheme="minorHAnsi"/>
          <w:sz w:val="20"/>
          <w:szCs w:val="20"/>
          <w:lang w:val="en-CA"/>
        </w:rPr>
      </w:pPr>
      <w:r w:rsidRPr="0003447E">
        <w:rPr>
          <w:rFonts w:asciiTheme="minorHAnsi" w:hAnsiTheme="minorHAnsi" w:cstheme="minorHAnsi"/>
          <w:sz w:val="20"/>
          <w:szCs w:val="20"/>
          <w:lang w:val="en-CA"/>
        </w:rPr>
        <w:t>DALHOUSIE UNIVERSITY</w:t>
      </w:r>
    </w:p>
    <w:p w:rsidRPr="0003447E" w:rsidR="00F55D98" w:rsidP="00BF4D82" w:rsidRDefault="00AD1ED0" w14:paraId="6795B48C" w14:textId="77777777">
      <w:pPr>
        <w:pStyle w:val="BodyText"/>
        <w:spacing w:before="12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03447E">
        <w:rPr>
          <w:rFonts w:asciiTheme="minorHAnsi" w:hAnsiTheme="minorHAnsi" w:cstheme="minorHAnsi"/>
          <w:w w:val="105"/>
          <w:sz w:val="20"/>
          <w:szCs w:val="20"/>
          <w:lang w:val="pt-BR"/>
        </w:rPr>
        <w:t>Halifax,</w:t>
      </w:r>
      <w:r w:rsidRPr="0003447E">
        <w:rPr>
          <w:rFonts w:asciiTheme="minorHAnsi" w:hAnsiTheme="minorHAnsi" w:cstheme="minorHAnsi"/>
          <w:spacing w:val="-12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Nova</w:t>
      </w:r>
      <w:r w:rsidRPr="0003447E">
        <w:rPr>
          <w:rFonts w:asciiTheme="minorHAnsi" w:hAnsiTheme="minorHAnsi" w:cstheme="minorHAnsi"/>
          <w:spacing w:val="-11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  <w:lang w:val="pt-BR"/>
        </w:rPr>
        <w:t>Scotia,</w:t>
      </w:r>
      <w:r w:rsidRPr="0003447E">
        <w:rPr>
          <w:rFonts w:asciiTheme="minorHAnsi" w:hAnsiTheme="minorHAnsi" w:cstheme="minorHAnsi"/>
          <w:spacing w:val="-12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Canada,</w:t>
      </w:r>
      <w:r w:rsidRPr="0003447E">
        <w:rPr>
          <w:rFonts w:asciiTheme="minorHAnsi" w:hAnsiTheme="minorHAnsi" w:cstheme="minorHAnsi"/>
          <w:spacing w:val="-12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B3H</w:t>
      </w:r>
      <w:r w:rsidRPr="0003447E">
        <w:rPr>
          <w:rFonts w:asciiTheme="minorHAnsi" w:hAnsiTheme="minorHAnsi" w:cstheme="minorHAnsi"/>
          <w:spacing w:val="-11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4R2</w:t>
      </w:r>
    </w:p>
    <w:p w:rsidRPr="0003447E" w:rsidR="00F55D98" w:rsidP="00BF4D82" w:rsidRDefault="00F55D98" w14:paraId="753C43C9" w14:textId="77777777">
      <w:pPr>
        <w:spacing w:before="8"/>
        <w:rPr>
          <w:rFonts w:eastAsia="Arial" w:cstheme="minorHAnsi"/>
          <w:sz w:val="20"/>
          <w:szCs w:val="20"/>
          <w:lang w:val="pt-BR"/>
        </w:rPr>
      </w:pPr>
    </w:p>
    <w:p w:rsidRPr="0003447E" w:rsidR="00F55D98" w:rsidP="321BE991" w:rsidRDefault="00AD1ED0" w14:paraId="24016990" w14:textId="29B23DEB">
      <w:pPr>
        <w:rPr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POSTING</w:t>
      </w:r>
      <w:r w:rsidRPr="6EBBB71B" w:rsidR="00AD1ED0">
        <w:rPr>
          <w:b w:val="1"/>
          <w:bCs w:val="1"/>
          <w:spacing w:val="-12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DATE:</w:t>
      </w:r>
      <w:r w:rsidRPr="6EBBB71B" w:rsidR="00AD1ED0">
        <w:rPr>
          <w:b w:val="1"/>
          <w:bCs w:val="1"/>
          <w:spacing w:val="-13"/>
          <w:w w:val="105"/>
          <w:sz w:val="20"/>
          <w:szCs w:val="20"/>
        </w:rPr>
        <w:t xml:space="preserve"> </w:t>
      </w:r>
      <w:r w:rsidRPr="6EBBB71B" w:rsidR="777EA5E4">
        <w:rPr>
          <w:spacing w:val="-13"/>
          <w:w w:val="105"/>
          <w:sz w:val="20"/>
          <w:szCs w:val="20"/>
        </w:rPr>
        <w:t>26</w:t>
      </w:r>
      <w:r w:rsidRPr="6EBBB71B" w:rsidR="002509E3">
        <w:rPr>
          <w:spacing w:val="-13"/>
          <w:w w:val="105"/>
          <w:sz w:val="20"/>
          <w:szCs w:val="20"/>
        </w:rPr>
        <w:t xml:space="preserve"> March 202</w:t>
      </w:r>
      <w:r w:rsidRPr="6EBBB71B" w:rsidR="4A85DF0C">
        <w:rPr>
          <w:spacing w:val="-13"/>
          <w:w w:val="105"/>
          <w:sz w:val="20"/>
          <w:szCs w:val="20"/>
        </w:rPr>
        <w:t xml:space="preserve">4</w:t>
      </w:r>
    </w:p>
    <w:p w:rsidRPr="0003447E" w:rsidR="00F55D98" w:rsidP="321BE991" w:rsidRDefault="00AD1ED0" w14:paraId="653B7062" w14:textId="41D0B1C7">
      <w:pPr>
        <w:spacing w:before="12"/>
        <w:rPr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APPLICATION</w:t>
      </w:r>
      <w:r w:rsidRPr="6EBBB71B" w:rsidR="00AD1ED0">
        <w:rPr>
          <w:b w:val="1"/>
          <w:bCs w:val="1"/>
          <w:spacing w:val="-18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DEADLINE:</w:t>
      </w:r>
      <w:r w:rsidRPr="6EBBB71B" w:rsidR="00AD1ED0">
        <w:rPr>
          <w:b w:val="1"/>
          <w:bCs w:val="1"/>
          <w:spacing w:val="-17"/>
          <w:w w:val="105"/>
          <w:sz w:val="20"/>
          <w:szCs w:val="20"/>
        </w:rPr>
        <w:t xml:space="preserve"> </w:t>
      </w:r>
      <w:r w:rsidRPr="6EBBB71B" w:rsidR="578B6783">
        <w:rPr>
          <w:spacing w:val="-17"/>
          <w:w w:val="105"/>
          <w:sz w:val="20"/>
          <w:szCs w:val="20"/>
        </w:rPr>
        <w:t>9</w:t>
      </w:r>
      <w:r w:rsidRPr="6EBBB71B" w:rsidR="002509E3">
        <w:rPr>
          <w:spacing w:val="-17"/>
          <w:w w:val="105"/>
          <w:sz w:val="20"/>
          <w:szCs w:val="20"/>
        </w:rPr>
        <w:t xml:space="preserve"> April 202</w:t>
      </w:r>
      <w:r w:rsidRPr="6EBBB71B" w:rsidR="637F51A1">
        <w:rPr>
          <w:spacing w:val="-17"/>
          <w:w w:val="105"/>
          <w:sz w:val="20"/>
          <w:szCs w:val="20"/>
        </w:rPr>
        <w:t xml:space="preserve">4</w:t>
      </w:r>
    </w:p>
    <w:p w:rsidRPr="0003447E" w:rsidR="00F55D98" w:rsidP="00BF4D82" w:rsidRDefault="00F55D98" w14:paraId="34534CD9" w14:textId="77777777">
      <w:pPr>
        <w:spacing w:before="1"/>
        <w:rPr>
          <w:rFonts w:eastAsia="Arial" w:cstheme="minorHAnsi"/>
          <w:sz w:val="20"/>
          <w:szCs w:val="20"/>
        </w:rPr>
      </w:pPr>
    </w:p>
    <w:p w:rsidR="00F55D98" w:rsidP="6EBBB71B" w:rsidRDefault="00AD1ED0" w14:paraId="7AB7F439" w14:textId="4208806B">
      <w:pPr>
        <w:spacing w:line="253" w:lineRule="auto"/>
        <w:rPr>
          <w:w w:val="105"/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POSITION:</w:t>
      </w:r>
      <w:r w:rsidRPr="6EBBB71B" w:rsidR="00AD1ED0">
        <w:rPr>
          <w:b w:val="1"/>
          <w:bCs w:val="1"/>
          <w:spacing w:val="-15"/>
          <w:w w:val="105"/>
          <w:sz w:val="20"/>
          <w:szCs w:val="20"/>
        </w:rPr>
        <w:t xml:space="preserve"> </w:t>
      </w:r>
      <w:r w:rsidRPr="6EBBB71B" w:rsidR="3393C885">
        <w:rPr>
          <w:b w:val="1"/>
          <w:bCs w:val="1"/>
          <w:spacing w:val="-15"/>
          <w:w w:val="105"/>
          <w:sz w:val="20"/>
          <w:szCs w:val="20"/>
        </w:rPr>
        <w:t>Teaching Assistant</w:t>
      </w:r>
      <w:r w:rsidRPr="6EBBB71B" w:rsidR="00AD1ED0">
        <w:rPr>
          <w:b w:val="1"/>
          <w:bCs w:val="1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for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AD1ED0">
        <w:rPr>
          <w:spacing w:val="1"/>
          <w:w w:val="105"/>
          <w:sz w:val="20"/>
          <w:szCs w:val="20"/>
        </w:rPr>
        <w:t>SUST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6824AA">
        <w:rPr>
          <w:w w:val="105"/>
          <w:sz w:val="20"/>
          <w:szCs w:val="20"/>
        </w:rPr>
        <w:t>310</w:t>
      </w:r>
      <w:r w:rsidRPr="6EBBB71B" w:rsidR="00424577">
        <w:rPr>
          <w:w w:val="105"/>
          <w:sz w:val="20"/>
          <w:szCs w:val="20"/>
        </w:rPr>
        <w:t>4</w:t>
      </w:r>
      <w:r w:rsidRPr="6EBBB71B" w:rsidR="00097BA6">
        <w:rPr>
          <w:w w:val="105"/>
          <w:sz w:val="20"/>
          <w:szCs w:val="20"/>
        </w:rPr>
        <w:t>.03</w:t>
      </w:r>
      <w:r w:rsidRPr="6EBBB71B" w:rsidR="00AD1ED0">
        <w:rPr>
          <w:w w:val="105"/>
          <w:sz w:val="20"/>
          <w:szCs w:val="20"/>
        </w:rPr>
        <w:t>,</w:t>
      </w:r>
      <w:r w:rsidRPr="6EBBB71B" w:rsidR="002018F2">
        <w:rPr>
          <w:w w:val="105"/>
          <w:sz w:val="20"/>
          <w:szCs w:val="20"/>
        </w:rPr>
        <w:t xml:space="preserve"> </w:t>
      </w:r>
      <w:r w:rsidRPr="321BE991" w:rsidR="00424577">
        <w:rPr>
          <w:i w:val="1"/>
          <w:iCs w:val="1"/>
          <w:w w:val="105"/>
          <w:sz w:val="20"/>
          <w:szCs w:val="20"/>
        </w:rPr>
        <w:t>Sustainability and the Non-Profit Sector</w:t>
      </w:r>
      <w:r w:rsidRPr="6EBBB71B" w:rsidR="00F73EAA">
        <w:rPr>
          <w:w w:val="105"/>
          <w:sz w:val="20"/>
          <w:szCs w:val="20"/>
        </w:rPr>
        <w:t>,</w:t>
      </w:r>
      <w:r w:rsidRPr="6EBBB71B" w:rsidR="00330397">
        <w:rPr>
          <w:w w:val="105"/>
          <w:sz w:val="20"/>
          <w:szCs w:val="20"/>
        </w:rPr>
        <w:t xml:space="preserve"> ONLINE,</w:t>
      </w:r>
      <w:r w:rsidRPr="6EBBB71B" w:rsidR="00BE663A">
        <w:rPr>
          <w:w w:val="105"/>
          <w:sz w:val="20"/>
          <w:szCs w:val="20"/>
        </w:rPr>
        <w:t xml:space="preserve"> Summer term 202</w:t>
      </w:r>
      <w:r w:rsidRPr="6EBBB71B" w:rsidR="1323AEF7">
        <w:rPr>
          <w:w w:val="105"/>
          <w:sz w:val="20"/>
          <w:szCs w:val="20"/>
        </w:rPr>
        <w:t xml:space="preserve">4</w:t>
      </w:r>
    </w:p>
    <w:p w:rsidRPr="0003447E" w:rsidR="00F55D98" w:rsidP="321BE991" w:rsidRDefault="00857711" w14:paraId="7E213546" w14:textId="20EFA97B">
      <w:pPr>
        <w:spacing w:line="253" w:lineRule="auto"/>
        <w:rPr>
          <w:sz w:val="20"/>
          <w:szCs w:val="20"/>
        </w:rPr>
      </w:pPr>
      <w:r w:rsidRPr="6EBBB71B" w:rsidR="00857711">
        <w:rPr>
          <w:b w:val="1"/>
          <w:bCs w:val="1"/>
          <w:w w:val="105"/>
          <w:sz w:val="20"/>
          <w:szCs w:val="20"/>
        </w:rPr>
        <w:t>EMPLOYMENT PERIOD:</w:t>
      </w:r>
      <w:r w:rsidRPr="6EBBB71B" w:rsidR="00857711">
        <w:rPr>
          <w:w w:val="105"/>
          <w:sz w:val="20"/>
          <w:szCs w:val="20"/>
        </w:rPr>
        <w:t xml:space="preserve"> </w:t>
      </w:r>
      <w:r w:rsidRPr="6EBBB71B" w:rsidR="4D8D6F09">
        <w:rPr>
          <w:w w:val="105"/>
          <w:sz w:val="20"/>
          <w:szCs w:val="20"/>
        </w:rPr>
        <w:t xml:space="preserve">1</w:t>
      </w:r>
      <w:r w:rsidRPr="6EBBB71B" w:rsidR="007C0774">
        <w:rPr>
          <w:w w:val="105"/>
          <w:sz w:val="20"/>
          <w:szCs w:val="20"/>
        </w:rPr>
        <w:t xml:space="preserve"> </w:t>
      </w:r>
      <w:r w:rsidRPr="6EBBB71B" w:rsidR="007C0774">
        <w:rPr>
          <w:w w:val="105"/>
          <w:sz w:val="20"/>
          <w:szCs w:val="20"/>
        </w:rPr>
        <w:t xml:space="preserve">May</w:t>
      </w:r>
      <w:r w:rsidRPr="6EBBB71B" w:rsidR="5D3B24BE">
        <w:rPr>
          <w:w w:val="105"/>
          <w:sz w:val="20"/>
          <w:szCs w:val="20"/>
        </w:rPr>
        <w:t xml:space="preserve"> – 30 June</w:t>
      </w:r>
      <w:r w:rsidRPr="6EBBB71B" w:rsidR="00786CE1">
        <w:rPr>
          <w:w w:val="105"/>
          <w:sz w:val="20"/>
          <w:szCs w:val="20"/>
        </w:rPr>
        <w:t xml:space="preserve"> 202</w:t>
      </w:r>
      <w:r w:rsidRPr="6EBBB71B" w:rsidR="4FD2EC11">
        <w:rPr>
          <w:w w:val="105"/>
          <w:sz w:val="20"/>
          <w:szCs w:val="20"/>
        </w:rPr>
        <w:t xml:space="preserve">4</w:t>
      </w:r>
    </w:p>
    <w:p w:rsidRPr="0003447E" w:rsidR="00F55D98" w:rsidP="00BF4D82" w:rsidRDefault="00AD1ED0" w14:paraId="5B05C753" w14:textId="77777777">
      <w:pPr>
        <w:rPr>
          <w:rFonts w:eastAsia="Arial" w:cstheme="minorHAnsi"/>
          <w:sz w:val="20"/>
          <w:szCs w:val="20"/>
        </w:rPr>
      </w:pPr>
      <w:r w:rsidRPr="0003447E">
        <w:rPr>
          <w:rFonts w:cstheme="minorHAnsi"/>
          <w:b/>
          <w:spacing w:val="1"/>
          <w:w w:val="105"/>
          <w:sz w:val="20"/>
          <w:szCs w:val="20"/>
        </w:rPr>
        <w:t>DEPARTMENT/LOCATION:</w:t>
      </w:r>
      <w:r w:rsidRPr="0003447E">
        <w:rPr>
          <w:rFonts w:cstheme="minorHAnsi"/>
          <w:b/>
          <w:spacing w:val="-20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College</w:t>
      </w:r>
      <w:r w:rsidRPr="0003447E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of</w:t>
      </w:r>
      <w:r w:rsidRPr="0003447E">
        <w:rPr>
          <w:rFonts w:cstheme="minorHAnsi"/>
          <w:spacing w:val="-20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Sustainability,</w:t>
      </w:r>
      <w:r w:rsidRPr="0003447E">
        <w:rPr>
          <w:rFonts w:cstheme="minorHAnsi"/>
          <w:spacing w:val="-20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1401</w:t>
      </w:r>
      <w:r w:rsidRPr="0003447E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03447E">
        <w:rPr>
          <w:rFonts w:cstheme="minorHAnsi"/>
          <w:spacing w:val="1"/>
          <w:w w:val="105"/>
          <w:sz w:val="20"/>
          <w:szCs w:val="20"/>
        </w:rPr>
        <w:t>Mona</w:t>
      </w:r>
      <w:r w:rsidRPr="0003447E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03447E">
        <w:rPr>
          <w:rFonts w:cstheme="minorHAnsi"/>
          <w:spacing w:val="1"/>
          <w:w w:val="105"/>
          <w:sz w:val="20"/>
          <w:szCs w:val="20"/>
        </w:rPr>
        <w:t>Campbell</w:t>
      </w:r>
    </w:p>
    <w:p w:rsidRPr="0003447E" w:rsidR="00F55D98" w:rsidP="00BF4D82" w:rsidRDefault="00F55D98" w14:paraId="07BC8F9A" w14:textId="77777777">
      <w:pPr>
        <w:spacing w:before="1"/>
        <w:rPr>
          <w:rFonts w:eastAsia="Arial" w:cstheme="minorHAnsi"/>
          <w:sz w:val="20"/>
          <w:szCs w:val="20"/>
        </w:rPr>
      </w:pPr>
    </w:p>
    <w:p w:rsidRPr="0003447E" w:rsidR="00F55D98" w:rsidP="321BE991" w:rsidRDefault="00AD1ED0" w14:paraId="67DDAF41" w14:textId="470F67AD">
      <w:pPr>
        <w:pStyle w:val="BodyText"/>
        <w:ind w:left="0"/>
        <w:rPr>
          <w:rFonts w:ascii="Calibri" w:hAnsi="Calibri" w:asciiTheme="minorAscii" w:hAnsiTheme="minorAscii"/>
          <w:w w:val="105"/>
          <w:sz w:val="20"/>
          <w:szCs w:val="20"/>
        </w:rPr>
      </w:pPr>
      <w:r w:rsidRPr="321BE991" w:rsidR="00AD1ED0">
        <w:rPr>
          <w:rFonts w:ascii="Calibri" w:hAnsi="Calibri" w:asciiTheme="minorAscii" w:hAnsiTheme="minorAscii"/>
          <w:b w:val="1"/>
          <w:bCs w:val="1"/>
          <w:spacing w:val="1"/>
          <w:w w:val="105"/>
          <w:sz w:val="20"/>
          <w:szCs w:val="20"/>
        </w:rPr>
        <w:t>PAY</w:t>
      </w:r>
      <w:r w:rsidRPr="321BE991" w:rsidR="00AD1ED0">
        <w:rPr>
          <w:rFonts w:ascii="Calibri" w:hAnsi="Calibri" w:asciiTheme="minorAscii" w:hAnsiTheme="minorAscii"/>
          <w:b w:val="1"/>
          <w:bCs w:val="1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b w:val="1"/>
          <w:bCs w:val="1"/>
          <w:spacing w:val="1"/>
          <w:w w:val="105"/>
          <w:sz w:val="20"/>
          <w:szCs w:val="20"/>
        </w:rPr>
        <w:t>RATE:</w:t>
      </w:r>
      <w:r w:rsidRPr="321BE991" w:rsidR="00AD1ED0">
        <w:rPr>
          <w:rFonts w:ascii="Calibri" w:hAnsi="Calibri" w:asciiTheme="minorAscii" w:hAnsiTheme="minorAscii"/>
          <w:b w:val="1"/>
          <w:bCs w:val="1"/>
          <w:spacing w:val="-10"/>
          <w:w w:val="105"/>
          <w:sz w:val="20"/>
          <w:szCs w:val="20"/>
        </w:rPr>
        <w:t xml:space="preserve"> </w:t>
      </w:r>
      <w:r w:rsidRPr="321BE991" w:rsidR="5E5A2669">
        <w:rPr>
          <w:rFonts w:ascii="Calibri" w:hAnsi="Calibri" w:asciiTheme="minorAscii" w:hAnsiTheme="minorAscii"/>
          <w:w w:val="105"/>
          <w:sz w:val="20"/>
          <w:szCs w:val="20"/>
        </w:rPr>
        <w:t>45</w:t>
      </w:r>
      <w:r w:rsidRPr="321BE991" w:rsidR="00BF4D82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3FE09F00">
        <w:rPr>
          <w:rFonts w:ascii="Calibri" w:hAnsi="Calibri" w:asciiTheme="minorAscii" w:hAnsiTheme="minorAscii"/>
          <w:w w:val="105"/>
          <w:sz w:val="20"/>
          <w:szCs w:val="20"/>
        </w:rPr>
        <w:t xml:space="preserve">hours</w:t>
      </w:r>
      <w:r w:rsidRPr="321BE991" w:rsidR="3FE09F00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00BF4D82">
        <w:rPr>
          <w:rFonts w:ascii="Calibri" w:hAnsi="Calibri" w:asciiTheme="minorAscii" w:hAnsiTheme="minorAscii"/>
          <w:w w:val="105"/>
          <w:sz w:val="20"/>
          <w:szCs w:val="20"/>
        </w:rPr>
        <w:t>as per CUPE Collective Agreement</w:t>
      </w:r>
      <w:r w:rsidRPr="321BE991" w:rsidR="1206E8B9">
        <w:rPr>
          <w:rFonts w:ascii="Calibri" w:hAnsi="Calibri" w:asciiTheme="minorAscii" w:hAnsiTheme="minorAscii"/>
          <w:w w:val="105"/>
          <w:sz w:val="20"/>
          <w:szCs w:val="20"/>
        </w:rPr>
        <w:t xml:space="preserve"> ($</w:t>
      </w:r>
      <w:r w:rsidRPr="321BE991" w:rsidR="279F1DCC">
        <w:rPr>
          <w:rFonts w:ascii="Calibri" w:hAnsi="Calibri" w:asciiTheme="minorAscii" w:hAnsiTheme="minorAscii"/>
          <w:w w:val="105"/>
          <w:sz w:val="20"/>
          <w:szCs w:val="20"/>
        </w:rPr>
        <w:t xml:space="preserve">1352</w:t>
      </w:r>
      <w:r w:rsidRPr="321BE991" w:rsidR="1206E8B9">
        <w:rPr>
          <w:rFonts w:ascii="Calibri" w:hAnsi="Calibri" w:asciiTheme="minorAscii" w:hAnsiTheme="minorAscii"/>
          <w:w w:val="105"/>
          <w:sz w:val="20"/>
          <w:szCs w:val="20"/>
        </w:rPr>
        <w:t xml:space="preserve"> gross pay)</w:t>
      </w:r>
    </w:p>
    <w:p w:rsidRPr="0003447E" w:rsidR="00F55D98" w:rsidP="00BF4D82" w:rsidRDefault="00F55D98" w14:paraId="3E99462D" w14:textId="77777777">
      <w:pPr>
        <w:spacing w:before="1"/>
        <w:rPr>
          <w:rFonts w:eastAsia="Arial" w:cstheme="minorHAnsi"/>
          <w:sz w:val="20"/>
          <w:szCs w:val="20"/>
        </w:rPr>
      </w:pPr>
    </w:p>
    <w:p w:rsidRPr="0003447E" w:rsidR="006824AA" w:rsidP="2E4C31FE" w:rsidRDefault="00AD1ED0" w14:paraId="3B840FBB" w14:textId="44C65EC9">
      <w:pPr>
        <w:pStyle w:val="BodyText"/>
        <w:spacing w:line="251" w:lineRule="auto"/>
        <w:ind w:left="0"/>
        <w:rPr>
          <w:rFonts w:asciiTheme="minorHAnsi" w:hAnsiTheme="minorHAnsi"/>
          <w:w w:val="105"/>
          <w:sz w:val="20"/>
          <w:szCs w:val="20"/>
        </w:rPr>
      </w:pPr>
      <w:r w:rsidRPr="6EBBB71B">
        <w:rPr>
          <w:rFonts w:asciiTheme="minorHAnsi" w:hAnsiTheme="minorHAnsi"/>
          <w:b/>
          <w:bCs/>
          <w:spacing w:val="1"/>
          <w:w w:val="105"/>
          <w:sz w:val="20"/>
          <w:szCs w:val="20"/>
        </w:rPr>
        <w:t>WORK ASSIGNMENT:</w:t>
      </w:r>
      <w:r w:rsidRPr="6EBBB71B">
        <w:rPr>
          <w:rFonts w:asciiTheme="minorHAnsi" w:hAnsiTheme="minorHAnsi"/>
          <w:spacing w:val="1"/>
          <w:w w:val="105"/>
          <w:sz w:val="20"/>
          <w:szCs w:val="20"/>
        </w:rPr>
        <w:t xml:space="preserve"> </w:t>
      </w:r>
      <w:r w:rsidRPr="2E4C31FE" w:rsidR="00BF4D82">
        <w:rPr>
          <w:rFonts w:asciiTheme="minorHAnsi" w:hAnsiTheme="minorHAnsi"/>
          <w:spacing w:val="1"/>
          <w:w w:val="105"/>
          <w:sz w:val="20"/>
          <w:szCs w:val="20"/>
        </w:rPr>
        <w:t xml:space="preserve">The </w:t>
      </w:r>
      <w:r w:rsidRPr="2E4C31FE" w:rsidR="5A9186DC">
        <w:rPr>
          <w:rFonts w:asciiTheme="minorHAnsi" w:hAnsiTheme="minorHAnsi"/>
          <w:spacing w:val="1"/>
          <w:w w:val="105"/>
          <w:sz w:val="20"/>
          <w:szCs w:val="20"/>
        </w:rPr>
        <w:t>TA</w:t>
      </w:r>
      <w:r w:rsidRPr="2E4C31FE" w:rsidR="6E035795">
        <w:rPr>
          <w:rFonts w:asciiTheme="minorHAnsi" w:hAnsiTheme="minorHAnsi"/>
          <w:spacing w:val="1"/>
          <w:w w:val="105"/>
          <w:sz w:val="20"/>
          <w:szCs w:val="20"/>
        </w:rPr>
        <w:t>s</w:t>
      </w:r>
      <w:r w:rsidRPr="2E4C31FE" w:rsidR="5A9186DC">
        <w:rPr>
          <w:rFonts w:asciiTheme="minorHAnsi" w:hAnsiTheme="minorHAnsi"/>
          <w:spacing w:val="1"/>
          <w:w w:val="105"/>
          <w:sz w:val="20"/>
          <w:szCs w:val="20"/>
        </w:rPr>
        <w:t xml:space="preserve"> </w:t>
      </w:r>
      <w:r w:rsidRPr="2E4C31FE" w:rsidR="00BF4D82">
        <w:rPr>
          <w:rFonts w:asciiTheme="minorHAnsi" w:hAnsiTheme="minorHAnsi"/>
          <w:spacing w:val="1"/>
          <w:w w:val="105"/>
          <w:sz w:val="20"/>
          <w:szCs w:val="20"/>
        </w:rPr>
        <w:t>will</w:t>
      </w:r>
      <w:r w:rsidRPr="2E4C31FE" w:rsidR="4BCD90C0">
        <w:rPr>
          <w:rFonts w:asciiTheme="minorHAnsi" w:hAnsiTheme="minorHAnsi"/>
          <w:spacing w:val="1"/>
          <w:w w:val="105"/>
          <w:sz w:val="20"/>
          <w:szCs w:val="20"/>
        </w:rPr>
        <w:t xml:space="preserve"> assist</w:t>
      </w:r>
      <w:r w:rsidRPr="2E4C31FE" w:rsidR="4B79CD67">
        <w:rPr>
          <w:rFonts w:asciiTheme="minorHAnsi" w:hAnsiTheme="minorHAnsi"/>
          <w:spacing w:val="1"/>
          <w:w w:val="105"/>
          <w:sz w:val="20"/>
          <w:szCs w:val="20"/>
        </w:rPr>
        <w:t xml:space="preserve"> the instructor with online course administration</w:t>
      </w:r>
      <w:r w:rsidRPr="2E4C31FE" w:rsidR="3B5BBC17">
        <w:rPr>
          <w:rFonts w:asciiTheme="minorHAnsi" w:hAnsiTheme="minorHAnsi"/>
          <w:spacing w:val="1"/>
          <w:w w:val="105"/>
          <w:sz w:val="20"/>
          <w:szCs w:val="20"/>
        </w:rPr>
        <w:t>. The TAs will grade</w:t>
      </w:r>
      <w:r w:rsidRPr="2E4C31FE" w:rsidR="006824AA">
        <w:rPr>
          <w:rFonts w:asciiTheme="minorHAnsi" w:hAnsiTheme="minorHAnsi"/>
          <w:w w:val="105"/>
          <w:sz w:val="20"/>
          <w:szCs w:val="20"/>
        </w:rPr>
        <w:t>:</w:t>
      </w:r>
    </w:p>
    <w:p w:rsidRPr="0003447E" w:rsidR="006824AA" w:rsidP="2E4C31FE" w:rsidRDefault="002101B9" w14:paraId="6B6185E5" w14:textId="686AE446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2E4C31FE">
        <w:rPr>
          <w:rFonts w:asciiTheme="minorHAnsi" w:hAnsiTheme="minorHAnsi"/>
          <w:w w:val="105"/>
          <w:sz w:val="20"/>
          <w:szCs w:val="20"/>
        </w:rPr>
        <w:t>Weekly Learning Logs</w:t>
      </w:r>
    </w:p>
    <w:p w:rsidRPr="0003447E" w:rsidR="002101B9" w:rsidP="2E4C31FE" w:rsidRDefault="002101B9" w14:paraId="3FE658A3" w14:textId="1CB252B4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2E4C31FE">
        <w:rPr>
          <w:rFonts w:asciiTheme="minorHAnsi" w:hAnsiTheme="minorHAnsi"/>
          <w:w w:val="105"/>
          <w:sz w:val="20"/>
          <w:szCs w:val="20"/>
        </w:rPr>
        <w:t>Non-Profit Leadership Profile</w:t>
      </w:r>
    </w:p>
    <w:p w:rsidRPr="0003447E" w:rsidR="005A563E" w:rsidP="2E4C31FE" w:rsidRDefault="002101B9" w14:paraId="1832C3D2" w14:textId="1E1CBA6D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2E4C31FE">
        <w:rPr>
          <w:rFonts w:asciiTheme="minorHAnsi" w:hAnsiTheme="minorHAnsi"/>
          <w:w w:val="105"/>
          <w:sz w:val="20"/>
          <w:szCs w:val="20"/>
        </w:rPr>
        <w:t>Debate Assignment</w:t>
      </w:r>
    </w:p>
    <w:p w:rsidRPr="0003447E" w:rsidR="002101B9" w:rsidP="2E4C31FE" w:rsidRDefault="002101B9" w14:paraId="2696659A" w14:textId="29D678E9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2E4C31FE">
        <w:rPr>
          <w:rFonts w:asciiTheme="minorHAnsi" w:hAnsiTheme="minorHAnsi"/>
          <w:w w:val="105"/>
          <w:sz w:val="20"/>
          <w:szCs w:val="20"/>
        </w:rPr>
        <w:t>Seminar paper presentations</w:t>
      </w:r>
    </w:p>
    <w:p w:rsidRPr="0003447E" w:rsidR="00F55D98" w:rsidP="00BF4D82" w:rsidRDefault="00F55D98" w14:paraId="62BF917F" w14:textId="77777777">
      <w:pPr>
        <w:spacing w:before="4"/>
        <w:rPr>
          <w:rFonts w:eastAsia="Arial" w:cstheme="minorHAnsi"/>
          <w:sz w:val="20"/>
          <w:szCs w:val="20"/>
        </w:rPr>
      </w:pPr>
    </w:p>
    <w:p w:rsidRPr="0003447E" w:rsidR="00240BE6" w:rsidP="009942F0" w:rsidRDefault="00AD1ED0" w14:paraId="471A27B2" w14:textId="1BA909F2">
      <w:pPr>
        <w:pStyle w:val="BodyText"/>
        <w:spacing w:line="252" w:lineRule="auto"/>
        <w:ind w:left="0"/>
        <w:rPr>
          <w:rFonts w:cstheme="minorHAnsi"/>
          <w:spacing w:val="1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</w:rPr>
        <w:t>course</w:t>
      </w: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03447E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</w:rPr>
        <w:t>cover</w:t>
      </w:r>
      <w:r w:rsidRPr="0003447E" w:rsidR="009C4161">
        <w:rPr>
          <w:rFonts w:asciiTheme="minorHAnsi" w:hAnsiTheme="minorHAnsi" w:cstheme="minorHAnsi"/>
          <w:w w:val="105"/>
          <w:sz w:val="20"/>
          <w:szCs w:val="20"/>
        </w:rPr>
        <w:t>:</w:t>
      </w:r>
    </w:p>
    <w:p w:rsidRPr="0003447E" w:rsidR="002101B9" w:rsidP="002101B9" w:rsidRDefault="002101B9" w14:paraId="2A0D8590" w14:textId="51E99CF1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role served by Canada’s non-profit sector in promoting social, economic and environmental sustainability</w:t>
      </w:r>
    </w:p>
    <w:p w:rsidRPr="0003447E" w:rsidR="002101B9" w:rsidP="002101B9" w:rsidRDefault="002101B9" w14:paraId="63C9B75B" w14:textId="735F3276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relationship between the voluntary sector and the public and private sectors</w:t>
      </w:r>
    </w:p>
    <w:p w:rsidRPr="0003447E" w:rsidR="002101B9" w:rsidP="002101B9" w:rsidRDefault="002101B9" w14:paraId="4C8C1A4A" w14:textId="146F7F27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how non-profit organizations are related to civil society, citizenship, advocacy and activism, volunteerism, philanthropy, and sustainability</w:t>
      </w:r>
    </w:p>
    <w:p w:rsidRPr="0003447E" w:rsidR="002101B9" w:rsidP="002101B9" w:rsidRDefault="002101B9" w14:paraId="35D968DE" w14:textId="05D7ABA1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role of non-profit organizations in achieving social justice, equity and sustainability</w:t>
      </w:r>
    </w:p>
    <w:p w:rsidRPr="0003447E" w:rsidR="002101B9" w:rsidP="002101B9" w:rsidRDefault="002101B9" w14:paraId="7098DA46" w14:textId="0B45EBB0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challenges of leading a non-profit organization</w:t>
      </w:r>
    </w:p>
    <w:p w:rsidRPr="00141BAC" w:rsidR="00141BAC" w:rsidP="00D018A6" w:rsidRDefault="002101B9" w14:paraId="0C62F02C" w14:textId="77777777">
      <w:pPr>
        <w:pStyle w:val="BodyText"/>
        <w:numPr>
          <w:ilvl w:val="0"/>
          <w:numId w:val="5"/>
        </w:numPr>
        <w:spacing w:line="252" w:lineRule="auto"/>
        <w:ind w:left="0" w:firstLine="284"/>
        <w:rPr>
          <w:rFonts w:asciiTheme="minorHAnsi" w:hAnsiTheme="minorHAnsi" w:cstheme="minorHAnsi"/>
          <w:w w:val="105"/>
          <w:sz w:val="20"/>
          <w:szCs w:val="20"/>
        </w:rPr>
      </w:pPr>
      <w:r w:rsidRPr="009942F0">
        <w:rPr>
          <w:rFonts w:asciiTheme="minorHAnsi" w:hAnsiTheme="minorHAnsi" w:cstheme="minorHAnsi"/>
          <w:spacing w:val="-10"/>
          <w:w w:val="105"/>
          <w:sz w:val="20"/>
          <w:szCs w:val="20"/>
        </w:rPr>
        <w:t>practical skills in starting and running a non-profit organization by assisting a local organization on a needed project</w:t>
      </w:r>
    </w:p>
    <w:p w:rsidR="00FA4B8D" w:rsidP="00CE0872" w:rsidRDefault="00FA4B8D" w14:paraId="07CE3218" w14:textId="77777777">
      <w:pPr>
        <w:pStyle w:val="BodyText"/>
        <w:spacing w:line="252" w:lineRule="auto"/>
        <w:ind w:left="0"/>
        <w:rPr>
          <w:rFonts w:asciiTheme="minorHAnsi" w:hAnsiTheme="minorHAnsi" w:cstheme="minorHAnsi"/>
          <w:spacing w:val="1"/>
          <w:w w:val="105"/>
          <w:sz w:val="20"/>
          <w:szCs w:val="20"/>
        </w:rPr>
      </w:pPr>
    </w:p>
    <w:p w:rsidRPr="009942F0" w:rsidR="00F55D98" w:rsidP="00CE0872" w:rsidRDefault="00CD664C" w14:paraId="6A3D9AE3" w14:textId="380DE31A">
      <w:pPr>
        <w:pStyle w:val="BodyText"/>
        <w:spacing w:line="252" w:lineRule="auto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9942F0">
        <w:rPr>
          <w:rFonts w:asciiTheme="minorHAnsi" w:hAnsiTheme="minorHAnsi" w:cstheme="minorHAnsi"/>
          <w:spacing w:val="1"/>
          <w:w w:val="105"/>
          <w:sz w:val="20"/>
          <w:szCs w:val="20"/>
        </w:rPr>
        <w:t>F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amiliarity</w:t>
      </w:r>
      <w:r w:rsidRPr="009942F0" w:rsidR="00AD1ED0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with</w:t>
      </w:r>
      <w:r w:rsidRPr="009942F0">
        <w:rPr>
          <w:rFonts w:asciiTheme="minorHAnsi" w:hAnsiTheme="minorHAnsi" w:cstheme="minorHAnsi"/>
          <w:color w:val="FF0000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these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topics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approaches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is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240BE6">
        <w:rPr>
          <w:rFonts w:asciiTheme="minorHAnsi" w:hAnsiTheme="minorHAnsi" w:cstheme="minorHAnsi"/>
          <w:w w:val="105"/>
          <w:sz w:val="20"/>
          <w:szCs w:val="20"/>
        </w:rPr>
        <w:t>preferred</w:t>
      </w:r>
      <w:r w:rsidRPr="009942F0" w:rsidR="009C4161">
        <w:rPr>
          <w:rFonts w:asciiTheme="minorHAnsi" w:hAnsiTheme="minorHAnsi" w:cstheme="minorHAnsi"/>
          <w:w w:val="105"/>
          <w:sz w:val="20"/>
          <w:szCs w:val="20"/>
        </w:rPr>
        <w:t>.</w:t>
      </w:r>
    </w:p>
    <w:p w:rsidR="00CE0872" w:rsidP="6EBBB71B" w:rsidRDefault="00CE0872" w14:paraId="50F1FB03" w14:textId="77777777">
      <w:pPr>
        <w:pStyle w:val="BodyText"/>
        <w:spacing w:line="253" w:lineRule="auto"/>
        <w:ind w:left="0"/>
        <w:rPr>
          <w:rFonts w:asciiTheme="minorHAnsi" w:hAnsiTheme="minorHAnsi"/>
          <w:w w:val="105"/>
          <w:sz w:val="20"/>
          <w:szCs w:val="20"/>
        </w:rPr>
      </w:pPr>
    </w:p>
    <w:p w:rsidRPr="0003447E" w:rsidR="00F55D98" w:rsidP="321BE991" w:rsidRDefault="00AD1ED0" w14:paraId="0B426279" w14:textId="47F6D564">
      <w:pPr>
        <w:pStyle w:val="Normal"/>
        <w:widowControl w:val="0"/>
        <w:spacing w:line="253" w:lineRule="auto"/>
        <w:ind w:hanging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It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is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essential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that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F970F4A">
        <w:rPr>
          <w:rFonts w:ascii="Calibri" w:hAnsi="Calibri" w:asciiTheme="minorAscii" w:hAnsiTheme="minorAscii"/>
          <w:w w:val="105"/>
          <w:sz w:val="20"/>
          <w:szCs w:val="20"/>
        </w:rPr>
        <w:t>TA</w:t>
      </w:r>
      <w:r w:rsidRPr="321BE991" w:rsidR="00CE0872">
        <w:rPr>
          <w:rFonts w:ascii="Calibri" w:hAnsi="Calibri" w:asciiTheme="minorAscii" w:hAnsiTheme="minorAscii"/>
          <w:w w:val="105"/>
          <w:sz w:val="20"/>
          <w:szCs w:val="20"/>
        </w:rPr>
        <w:t>s</w:t>
      </w:r>
      <w:r w:rsidRPr="321BE991" w:rsidR="0F970F4A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>work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collaboratively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with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course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instructor.</w:t>
      </w:r>
      <w:r w:rsidRPr="321BE991" w:rsidR="00097BA6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The </w:t>
      </w:r>
      <w:r w:rsidRPr="321BE991" w:rsidR="1AA07049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TA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report</w:t>
      </w:r>
      <w:r w:rsidRPr="321BE991" w:rsidR="007B36C2">
        <w:rPr>
          <w:rFonts w:ascii="Calibri" w:hAnsi="Calibri" w:asciiTheme="minorAscii" w:hAnsiTheme="minorAscii"/>
          <w:w w:val="105"/>
          <w:sz w:val="20"/>
          <w:szCs w:val="20"/>
        </w:rPr>
        <w:t>s</w:t>
      </w:r>
      <w:r w:rsidRPr="321BE991" w:rsidR="00AD1ED0">
        <w:rPr>
          <w:rFonts w:ascii="Calibri" w:hAnsi="Calibri" w:asciiTheme="minorAscii" w:hAnsiTheme="minorAscii"/>
          <w:spacing w:val="-14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directly</w:t>
      </w:r>
      <w:r w:rsidRPr="321BE991" w:rsidR="00AD1ED0">
        <w:rPr>
          <w:rFonts w:ascii="Calibri" w:hAnsi="Calibri" w:asciiTheme="minorAscii" w:hAnsiTheme="minorAscii"/>
          <w:spacing w:val="-12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to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330397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>i</w:t>
      </w:r>
      <w:r w:rsidRPr="321BE991" w:rsidR="006F300F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nstructor </w:t>
      </w:r>
      <w:r w:rsidRPr="321BE991" w:rsidR="00330397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>and the</w:t>
      </w:r>
      <w:r w:rsidRPr="321BE991" w:rsidR="006F300F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BF4D82">
        <w:rPr>
          <w:rFonts w:ascii="Calibri" w:hAnsi="Calibri" w:asciiTheme="minorAscii" w:hAnsiTheme="minorAscii"/>
          <w:w w:val="105"/>
          <w:sz w:val="20"/>
          <w:szCs w:val="20"/>
        </w:rPr>
        <w:t>Program Manager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in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College</w:t>
      </w:r>
      <w:r w:rsidRPr="321BE991" w:rsidR="00AD1ED0">
        <w:rPr>
          <w:rFonts w:ascii="Calibri" w:hAnsi="Calibri" w:asciiTheme="minorAscii" w:hAnsiTheme="minorAscii"/>
          <w:spacing w:val="-12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of</w:t>
      </w:r>
      <w:r w:rsidRPr="321BE991" w:rsidR="00AD1ED0">
        <w:rPr>
          <w:rFonts w:ascii="Calibri" w:hAnsi="Calibri" w:asciiTheme="minorAscii" w:hAnsiTheme="minorAscii"/>
          <w:spacing w:val="-14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Sustainability.</w:t>
      </w:r>
      <w:r w:rsidRPr="321BE991" w:rsidR="3297A862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We are hiring one 45-hour TA and one 65-hour TA to support SUST 3104. If you are interested in both positions but have a preference, please 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indicate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this 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in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the application form.</w:t>
      </w:r>
    </w:p>
    <w:p w:rsidRPr="0003447E" w:rsidR="00F55D98" w:rsidP="00BF4D82" w:rsidRDefault="00F55D98" w14:paraId="0CC87894" w14:textId="77777777">
      <w:pPr>
        <w:spacing w:before="1"/>
        <w:rPr>
          <w:rFonts w:eastAsia="Arial" w:cstheme="minorHAnsi"/>
          <w:sz w:val="20"/>
          <w:szCs w:val="20"/>
        </w:rPr>
      </w:pPr>
    </w:p>
    <w:p w:rsidRPr="0003447E" w:rsidR="00F55D98" w:rsidP="03541988" w:rsidRDefault="00AD1ED0" w14:paraId="6BC22BD6" w14:textId="45101C5B">
      <w:pPr>
        <w:pStyle w:val="Normal"/>
        <w:spacing w:after="160" w:line="259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REQUIREMENTS</w:t>
      </w:r>
      <w:r w:rsidRPr="6EBBB71B" w:rsidR="00AD1ED0">
        <w:rPr>
          <w:b w:val="1"/>
          <w:bCs w:val="1"/>
          <w:spacing w:val="-13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OF</w:t>
      </w:r>
      <w:r w:rsidRPr="6EBBB71B" w:rsidR="00AD1ED0">
        <w:rPr>
          <w:b w:val="1"/>
          <w:bCs w:val="1"/>
          <w:spacing w:val="-13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POSITION:</w:t>
      </w:r>
      <w:r w:rsidRPr="6EBBB71B" w:rsidR="00AD1ED0">
        <w:rPr>
          <w:b w:val="1"/>
          <w:bCs w:val="1"/>
          <w:spacing w:val="-14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Applicants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spacing w:val="1"/>
          <w:w w:val="105"/>
          <w:sz w:val="20"/>
          <w:szCs w:val="20"/>
        </w:rPr>
        <w:t>must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hav</w:t>
      </w:r>
      <w:r w:rsidRPr="6EBBB71B" w:rsidR="00CD664C">
        <w:rPr>
          <w:w w:val="105"/>
          <w:sz w:val="20"/>
          <w:szCs w:val="20"/>
        </w:rPr>
        <w:t>e suitable background for the position</w:t>
      </w:r>
      <w:r w:rsidRPr="6EBBB71B" w:rsidR="00097BA6">
        <w:rPr>
          <w:w w:val="105"/>
          <w:sz w:val="20"/>
          <w:szCs w:val="20"/>
        </w:rPr>
        <w:t xml:space="preserve"> as described </w:t>
      </w:r>
      <w:r w:rsidRPr="6EBBB71B" w:rsidR="00330397">
        <w:rPr>
          <w:w w:val="105"/>
          <w:sz w:val="20"/>
          <w:szCs w:val="20"/>
        </w:rPr>
        <w:t>above and</w:t>
      </w:r>
      <w:r w:rsidRPr="6EBBB71B" w:rsidR="00097BA6">
        <w:rPr>
          <w:w w:val="105"/>
          <w:sz w:val="20"/>
          <w:szCs w:val="20"/>
        </w:rPr>
        <w:t xml:space="preserve"> </w:t>
      </w:r>
      <w:r w:rsidRPr="6EBBB71B" w:rsidR="00B20900">
        <w:rPr>
          <w:w w:val="105"/>
          <w:sz w:val="20"/>
          <w:szCs w:val="20"/>
        </w:rPr>
        <w:t xml:space="preserve">must </w:t>
      </w:r>
      <w:r w:rsidRPr="6EBBB71B" w:rsidR="00A3064D">
        <w:rPr>
          <w:w w:val="105"/>
          <w:sz w:val="20"/>
          <w:szCs w:val="20"/>
        </w:rPr>
        <w:t>be proficient at writing in English</w:t>
      </w:r>
      <w:r w:rsidRPr="6EBBB71B" w:rsidR="00AD1ED0">
        <w:rPr>
          <w:w w:val="105"/>
          <w:sz w:val="20"/>
          <w:szCs w:val="20"/>
        </w:rPr>
        <w:t>.</w:t>
      </w:r>
      <w:r w:rsidRPr="6EBBB71B" w:rsidR="00AD1ED0">
        <w:rPr>
          <w:spacing w:val="-11"/>
          <w:w w:val="105"/>
          <w:sz w:val="20"/>
          <w:szCs w:val="20"/>
        </w:rPr>
        <w:t xml:space="preserve"> </w:t>
      </w:r>
      <w:r w:rsidRPr="6EBBB71B" w:rsidR="00B20900">
        <w:rPr>
          <w:spacing w:val="1"/>
          <w:w w:val="105"/>
          <w:sz w:val="20"/>
          <w:szCs w:val="20"/>
        </w:rPr>
        <w:t>Experience with teaching and marking is an asset</w:t>
      </w:r>
      <w:r w:rsidRPr="6EBBB71B" w:rsidR="00AD1ED0">
        <w:rPr>
          <w:w w:val="105"/>
          <w:sz w:val="20"/>
          <w:szCs w:val="20"/>
        </w:rPr>
        <w:t>.</w:t>
      </w:r>
      <w:r w:rsidRPr="6EBBB71B" w:rsidR="530A92FC">
        <w:rPr>
          <w:w w:val="105"/>
          <w:sz w:val="20"/>
          <w:szCs w:val="20"/>
        </w:rPr>
        <w:t xml:space="preserve"> Experience with Brightspace course administration is preferred.</w:t>
      </w:r>
      <w:r w:rsidRPr="6EBBB71B" w:rsidR="00AD1ED0">
        <w:rPr>
          <w:w w:val="105"/>
          <w:sz w:val="20"/>
          <w:szCs w:val="20"/>
        </w:rPr>
        <w:t xml:space="preserve"> </w:t>
      </w:r>
      <w:r w:rsidRPr="03541988" w:rsidR="657FD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Preference will be given to Dalhousie students or recent (2 years) graduates. </w:t>
      </w:r>
      <w:r w:rsidRPr="6EBBB71B" w:rsidR="077B772F">
        <w:rPr>
          <w:rFonts w:ascii="Calibri" w:hAnsi="Calibri" w:eastAsia="Calibri" w:cs="Calibri"/>
          <w:sz w:val="20"/>
          <w:szCs w:val="20"/>
        </w:rPr>
        <w:t xml:space="preserve">The 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College of Sustainability will request an acknowledgment of the TA position from 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>grad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supervisors </w:t>
      </w:r>
      <w:r w:rsidRPr="6EBBB71B" w:rsidR="5E810467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(if applicable) 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by email before the start of term.</w:t>
      </w:r>
    </w:p>
    <w:p w:rsidRPr="00824A9D" w:rsidR="3CD8AB1F" w:rsidP="348B56A0" w:rsidRDefault="077B772F" w14:paraId="43E9865A" w14:textId="7E6924F5">
      <w:pPr>
        <w:pStyle w:val="Heading1"/>
        <w:keepNext w:val="1"/>
        <w:keepLines w:val="1"/>
        <w:spacing w:before="240" w:line="259" w:lineRule="auto"/>
        <w:ind w:left="0"/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</w:pP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If you are interested in the above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position</w:t>
      </w:r>
      <w:r w:rsidRPr="321BE991" w:rsidR="6C4BD80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please apply by completing the application form:</w:t>
      </w:r>
      <w:r w:rsidRPr="321BE991" w:rsidR="36006D9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</w:p>
    <w:p w:rsidR="7A1ECD8C" w:rsidP="321BE991" w:rsidRDefault="7A1ECD8C" w14:paraId="6F8FE262" w14:textId="1223F4A1">
      <w:pPr>
        <w:pStyle w:val="Normal"/>
        <w:keepNext w:val="1"/>
        <w:keepLines w:val="1"/>
        <w:spacing w:before="240" w:after="160" w:line="259" w:lineRule="auto"/>
        <w:ind w:left="0" w:hanging="0"/>
        <w:rPr/>
      </w:pPr>
      <w:hyperlink r:id="Rac989fa0da6847a7">
        <w:r w:rsidRPr="321BE991" w:rsidR="7A1ECD8C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https://forms.office.com/r/QsGxkUMb3Q</w:t>
        </w:r>
      </w:hyperlink>
    </w:p>
    <w:p w:rsidRPr="0003447E" w:rsidR="00F55D98" w:rsidP="5A5D87D7" w:rsidRDefault="077B772F" w14:paraId="66721A73" w14:textId="2A7EC0F5">
      <w:pPr>
        <w:pStyle w:val="Normal"/>
        <w:keepNext w:val="1"/>
        <w:keepLines w:val="1"/>
        <w:spacing w:before="240" w:after="160" w:line="259" w:lineRule="auto"/>
        <w:ind w:left="0" w:hanging="0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Applicants will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be required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to sign in with their Dalhousie Net ID and Password to access the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form, and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will be asked to upload a </w:t>
      </w:r>
      <w:r w:rsidRPr="321BE991" w:rsidR="554E0EC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cover letter and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resume </w:t>
      </w:r>
      <w:r w:rsidRPr="321BE991" w:rsidR="359D2DC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(in one pdf file)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and include contact information for two references. If you are interested in more than one SUST TA or Marker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position</w:t>
      </w:r>
      <w:r w:rsidRPr="321BE991" w:rsidR="5FDD6C9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please complete the application form ONCE for all positions.</w:t>
      </w:r>
    </w:p>
    <w:p w:rsidRPr="0003447E" w:rsidR="00F55D98" w:rsidP="6EBBB71B" w:rsidRDefault="077B772F" w14:paraId="4A33E254" w14:textId="496A461B">
      <w:pPr>
        <w:spacing w:after="160" w:line="259" w:lineRule="auto"/>
        <w:rPr>
          <w:rFonts w:ascii="Calibri" w:hAnsi="Calibri" w:eastAsia="Calibri" w:cs="Calibri"/>
          <w:sz w:val="20"/>
          <w:szCs w:val="20"/>
        </w:rPr>
      </w:pPr>
      <w:r w:rsidRPr="6EBBB71B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6EBBB71B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Questions?</w:t>
      </w:r>
      <w:r w:rsidRPr="6EBBB71B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Contact: College of Sustainability Program Secretary </w:t>
      </w:r>
      <w:hyperlink r:id="rId9">
        <w:r w:rsidRPr="6EBBB71B">
          <w:rPr>
            <w:rStyle w:val="Hyperlink"/>
            <w:rFonts w:ascii="Calibri" w:hAnsi="Calibri" w:eastAsia="Calibri" w:cs="Calibri"/>
            <w:sz w:val="20"/>
            <w:szCs w:val="20"/>
          </w:rPr>
          <w:t>cos.secretary@dal.ca</w:t>
        </w:r>
      </w:hyperlink>
    </w:p>
    <w:p w:rsidRPr="00C91723" w:rsidR="3B0A5295" w:rsidP="324C348C" w:rsidRDefault="715993EE" w14:paraId="54F2E507" w14:textId="7A7F58AE">
      <w:pPr>
        <w:rPr>
          <w:rFonts w:ascii="Calibri" w:hAnsi="Calibri" w:eastAsia="Calibri" w:cs="Calibri"/>
          <w:i/>
          <w:iCs/>
          <w:color w:val="333333"/>
          <w:sz w:val="20"/>
          <w:szCs w:val="20"/>
        </w:rPr>
      </w:pPr>
      <w:r w:rsidRPr="324C348C">
        <w:rPr>
          <w:rFonts w:eastAsia="Arial"/>
          <w:color w:val="000000" w:themeColor="text1"/>
          <w:sz w:val="20"/>
          <w:szCs w:val="20"/>
        </w:rPr>
        <w:t xml:space="preserve">All offers of employment are conditional upon sufficient student enrolment in the course and approval by the University. </w:t>
      </w:r>
      <w:r w:rsidRPr="324C348C" w:rsidR="6AF7AE6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Dalhousie University commits to achieving inclusive excellence through continually championing equity, diversity, inclusion, and accessibility. The university encourages applications from Indigenous persons (especially Mi’kmaq), persons of Black/African descent (especially African Nova Scotians), and members of other racialized groups, persons with disabilities, women, persons identifying as members of 2SLGBTQ+ communities, and all candidates who would contribute to the diversity of our community. For more information, please visit </w:t>
      </w:r>
      <w:hyperlink r:id="rId10">
        <w:r w:rsidRPr="324C348C" w:rsidR="6AF7AE6C">
          <w:rPr>
            <w:rStyle w:val="Hyperlink"/>
            <w:rFonts w:ascii="Calibri" w:hAnsi="Calibri" w:eastAsia="Calibri" w:cs="Calibri"/>
            <w:b/>
            <w:bCs/>
            <w:i/>
            <w:iCs/>
            <w:sz w:val="20"/>
            <w:szCs w:val="20"/>
          </w:rPr>
          <w:t>www.dal.ca/hiringfordiversity</w:t>
        </w:r>
      </w:hyperlink>
      <w:r w:rsidRPr="324C348C" w:rsidR="6AF7AE6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. </w:t>
      </w:r>
    </w:p>
    <w:sectPr w:rsidRPr="00C91723" w:rsidR="3B0A5295">
      <w:type w:val="continuous"/>
      <w:pgSz w:w="12240" w:h="15840" w:orient="portrait"/>
      <w:pgMar w:top="940" w:right="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826"/>
    <w:multiLevelType w:val="hybridMultilevel"/>
    <w:tmpl w:val="5D2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54C3D"/>
    <w:multiLevelType w:val="hybridMultilevel"/>
    <w:tmpl w:val="F5207320"/>
    <w:lvl w:ilvl="0" w:tplc="04090019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31BB1201"/>
    <w:multiLevelType w:val="hybridMultilevel"/>
    <w:tmpl w:val="F31AEA18"/>
    <w:lvl w:ilvl="0" w:tplc="C60A25F0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AD0DE1"/>
    <w:multiLevelType w:val="hybridMultilevel"/>
    <w:tmpl w:val="68A4D2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4315047"/>
    <w:multiLevelType w:val="hybridMultilevel"/>
    <w:tmpl w:val="DD8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152345">
    <w:abstractNumId w:val="1"/>
  </w:num>
  <w:num w:numId="2" w16cid:durableId="1888910549">
    <w:abstractNumId w:val="2"/>
  </w:num>
  <w:num w:numId="3" w16cid:durableId="2115200399">
    <w:abstractNumId w:val="4"/>
  </w:num>
  <w:num w:numId="4" w16cid:durableId="432627457">
    <w:abstractNumId w:val="0"/>
  </w:num>
  <w:num w:numId="5" w16cid:durableId="1958024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03447E"/>
    <w:rsid w:val="00095E79"/>
    <w:rsid w:val="00097BA6"/>
    <w:rsid w:val="00141BAC"/>
    <w:rsid w:val="00142695"/>
    <w:rsid w:val="001C32B7"/>
    <w:rsid w:val="001F75BF"/>
    <w:rsid w:val="002018F2"/>
    <w:rsid w:val="002101B9"/>
    <w:rsid w:val="00240BE6"/>
    <w:rsid w:val="002509E3"/>
    <w:rsid w:val="00330397"/>
    <w:rsid w:val="003B0567"/>
    <w:rsid w:val="004242B3"/>
    <w:rsid w:val="00424577"/>
    <w:rsid w:val="00437D27"/>
    <w:rsid w:val="0050718F"/>
    <w:rsid w:val="0056556F"/>
    <w:rsid w:val="005A563E"/>
    <w:rsid w:val="005E1BC5"/>
    <w:rsid w:val="00621631"/>
    <w:rsid w:val="006824AA"/>
    <w:rsid w:val="006F300F"/>
    <w:rsid w:val="00772FD5"/>
    <w:rsid w:val="00786CE1"/>
    <w:rsid w:val="007B36C2"/>
    <w:rsid w:val="007C0774"/>
    <w:rsid w:val="007F6CE1"/>
    <w:rsid w:val="00824A9D"/>
    <w:rsid w:val="00841308"/>
    <w:rsid w:val="00857711"/>
    <w:rsid w:val="008F5756"/>
    <w:rsid w:val="00927A69"/>
    <w:rsid w:val="00983E59"/>
    <w:rsid w:val="009942F0"/>
    <w:rsid w:val="00996077"/>
    <w:rsid w:val="009C1728"/>
    <w:rsid w:val="009C4161"/>
    <w:rsid w:val="009D4436"/>
    <w:rsid w:val="009F1E5C"/>
    <w:rsid w:val="00A0768C"/>
    <w:rsid w:val="00A3064D"/>
    <w:rsid w:val="00A5066C"/>
    <w:rsid w:val="00A72F9B"/>
    <w:rsid w:val="00AD1ED0"/>
    <w:rsid w:val="00B20900"/>
    <w:rsid w:val="00B24424"/>
    <w:rsid w:val="00B73EA5"/>
    <w:rsid w:val="00B84F95"/>
    <w:rsid w:val="00BE663A"/>
    <w:rsid w:val="00BF4D82"/>
    <w:rsid w:val="00C1740F"/>
    <w:rsid w:val="00C45C72"/>
    <w:rsid w:val="00C46B75"/>
    <w:rsid w:val="00C77A29"/>
    <w:rsid w:val="00C91723"/>
    <w:rsid w:val="00CB15C4"/>
    <w:rsid w:val="00CD664C"/>
    <w:rsid w:val="00CE0872"/>
    <w:rsid w:val="00D018A6"/>
    <w:rsid w:val="00D20841"/>
    <w:rsid w:val="00DC3773"/>
    <w:rsid w:val="00F55D98"/>
    <w:rsid w:val="00F6462F"/>
    <w:rsid w:val="00F73EAA"/>
    <w:rsid w:val="00FA4B8D"/>
    <w:rsid w:val="00FD0B03"/>
    <w:rsid w:val="03541988"/>
    <w:rsid w:val="077B772F"/>
    <w:rsid w:val="096F3E47"/>
    <w:rsid w:val="0BF14CBE"/>
    <w:rsid w:val="0F970F4A"/>
    <w:rsid w:val="1126611E"/>
    <w:rsid w:val="11812BF8"/>
    <w:rsid w:val="11C1511B"/>
    <w:rsid w:val="1206E8B9"/>
    <w:rsid w:val="1323AEF7"/>
    <w:rsid w:val="18787138"/>
    <w:rsid w:val="1AA07049"/>
    <w:rsid w:val="1C000FC5"/>
    <w:rsid w:val="1CDA8DD7"/>
    <w:rsid w:val="1ED795AC"/>
    <w:rsid w:val="2163529A"/>
    <w:rsid w:val="21845CE7"/>
    <w:rsid w:val="249AF35C"/>
    <w:rsid w:val="24FCD5F1"/>
    <w:rsid w:val="26FAD7D3"/>
    <w:rsid w:val="279F1DCC"/>
    <w:rsid w:val="2B451C29"/>
    <w:rsid w:val="2E4C31FE"/>
    <w:rsid w:val="30441401"/>
    <w:rsid w:val="321BE991"/>
    <w:rsid w:val="324C348C"/>
    <w:rsid w:val="3297A862"/>
    <w:rsid w:val="3393C885"/>
    <w:rsid w:val="348B56A0"/>
    <w:rsid w:val="359D2DC5"/>
    <w:rsid w:val="36006D9A"/>
    <w:rsid w:val="3706C771"/>
    <w:rsid w:val="39BFEBB6"/>
    <w:rsid w:val="3B0A5295"/>
    <w:rsid w:val="3B284630"/>
    <w:rsid w:val="3B5BBC17"/>
    <w:rsid w:val="3CD8AB1F"/>
    <w:rsid w:val="3D3696E4"/>
    <w:rsid w:val="3FE09F00"/>
    <w:rsid w:val="3FE28EF6"/>
    <w:rsid w:val="425D37B8"/>
    <w:rsid w:val="45548CB0"/>
    <w:rsid w:val="488ED9A1"/>
    <w:rsid w:val="4A85DF0C"/>
    <w:rsid w:val="4B79CD67"/>
    <w:rsid w:val="4BCD90C0"/>
    <w:rsid w:val="4D159DC8"/>
    <w:rsid w:val="4D8D6F09"/>
    <w:rsid w:val="4DC3CBA8"/>
    <w:rsid w:val="4FD2EC11"/>
    <w:rsid w:val="50EC75B3"/>
    <w:rsid w:val="530A92FC"/>
    <w:rsid w:val="542C91D7"/>
    <w:rsid w:val="554E0ECB"/>
    <w:rsid w:val="578B6783"/>
    <w:rsid w:val="586614A1"/>
    <w:rsid w:val="5A5D87D7"/>
    <w:rsid w:val="5A9186DC"/>
    <w:rsid w:val="5CF7BBC2"/>
    <w:rsid w:val="5D3B24BE"/>
    <w:rsid w:val="5E5A2669"/>
    <w:rsid w:val="5E810467"/>
    <w:rsid w:val="5FDD6C99"/>
    <w:rsid w:val="61645FE5"/>
    <w:rsid w:val="637F51A1"/>
    <w:rsid w:val="64A6F9C9"/>
    <w:rsid w:val="657FD540"/>
    <w:rsid w:val="65FD616D"/>
    <w:rsid w:val="6996F632"/>
    <w:rsid w:val="6AF7AE6C"/>
    <w:rsid w:val="6B304610"/>
    <w:rsid w:val="6BC67E9D"/>
    <w:rsid w:val="6C4BD808"/>
    <w:rsid w:val="6E035795"/>
    <w:rsid w:val="6EBBB71B"/>
    <w:rsid w:val="715993EE"/>
    <w:rsid w:val="71FB39CD"/>
    <w:rsid w:val="72B63D03"/>
    <w:rsid w:val="74F860DC"/>
    <w:rsid w:val="777EA5E4"/>
    <w:rsid w:val="7822AE43"/>
    <w:rsid w:val="7A1ECD8C"/>
    <w:rsid w:val="7C732CA2"/>
    <w:rsid w:val="7DF0C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A5B58"/>
  <w15:docId w15:val="{40EE2B2E-87BF-7D40-A60A-3FA64EC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hAnsi="Arial" w:eastAsia="Arial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hAnsi="Arial" w:eastAsia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ED0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C91723"/>
  </w:style>
  <w:style w:type="character" w:styleId="UnresolvedMention">
    <w:name w:val="Unresolved Mention"/>
    <w:basedOn w:val="DefaultParagraphFont"/>
    <w:uiPriority w:val="99"/>
    <w:semiHidden/>
    <w:unhideWhenUsed/>
    <w:rsid w:val="00D20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dal.ca/hiringfordiversity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cos.secretary@dal.ca" TargetMode="External" Id="rId9" /><Relationship Type="http://schemas.openxmlformats.org/officeDocument/2006/relationships/hyperlink" Target="https://forms.office.com/r/QsGxkUMb3Q" TargetMode="External" Id="Rac989fa0da68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FBF542D7DD4DB1004ACFB57DCFD8" ma:contentTypeVersion="22" ma:contentTypeDescription="Create a new document." ma:contentTypeScope="" ma:versionID="6e4a43126ea5ccf510ef96f1c7ee9aa3">
  <xsd:schema xmlns:xsd="http://www.w3.org/2001/XMLSchema" xmlns:xs="http://www.w3.org/2001/XMLSchema" xmlns:p="http://schemas.microsoft.com/office/2006/metadata/properties" xmlns:ns1="http://schemas.microsoft.com/sharepoint/v3" xmlns:ns2="55b56420-3bf4-4475-95fb-3d1cbf8c8971" xmlns:ns3="dfb7a966-7f0f-4d48-b5d6-5354c94f7219" targetNamespace="http://schemas.microsoft.com/office/2006/metadata/properties" ma:root="true" ma:fieldsID="6ebc3ad3facb1683c4bd79f7b6ce8a19" ns1:_="" ns2:_="" ns3:_="">
    <xsd:import namespace="http://schemas.microsoft.com/sharepoint/v3"/>
    <xsd:import namespace="55b56420-3bf4-4475-95fb-3d1cbf8c8971"/>
    <xsd:import namespace="dfb7a966-7f0f-4d48-b5d6-5354c94f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cademicYearStart" minOccurs="0"/>
                <xsd:element ref="ns2:Navigator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6420-3bf4-4475-95fb-3d1cbf8c8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ademicYearStart" ma:index="26" nillable="true" ma:displayName="Academic Year Start" ma:description="Academic Calendar year when course is added to the list" ma:format="Dropdown" ma:internalName="AcademicYearStart">
      <xsd:simpleType>
        <xsd:restriction base="dms:Text">
          <xsd:maxLength value="255"/>
        </xsd:restriction>
      </xsd:simpleType>
    </xsd:element>
    <xsd:element name="Navigator_x003f_" ma:index="27" nillable="true" ma:displayName="Navigator?" ma:default="0" ma:description="Has the course been entered and submitted in Navigator?" ma:format="Dropdown" ma:internalName="Navigator_x003f_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a966-7f0f-4d48-b5d6-5354c94f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5e52e9-076c-4edd-9040-3c3f1b0b2ecd}" ma:internalName="TaxCatchAll" ma:showField="CatchAllData" ma:web="dfb7a966-7f0f-4d48-b5d6-5354c94f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b56420-3bf4-4475-95fb-3d1cbf8c8971">
      <Terms xmlns="http://schemas.microsoft.com/office/infopath/2007/PartnerControls"/>
    </lcf76f155ced4ddcb4097134ff3c332f>
    <TaxCatchAll xmlns="dfb7a966-7f0f-4d48-b5d6-5354c94f7219" xsi:nil="true"/>
    <AcademicYearStart xmlns="55b56420-3bf4-4475-95fb-3d1cbf8c8971" xsi:nil="true"/>
    <Navigator_x003f_ xmlns="55b56420-3bf4-4475-95fb-3d1cbf8c8971">false</Navigator_x003f_>
  </documentManagement>
</p:properties>
</file>

<file path=customXml/itemProps1.xml><?xml version="1.0" encoding="utf-8"?>
<ds:datastoreItem xmlns:ds="http://schemas.openxmlformats.org/officeDocument/2006/customXml" ds:itemID="{B93D2B70-7CF2-4638-A4C6-3DFA6CDFF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B914E-4608-4F47-ABC0-32FFDB06FF79}"/>
</file>

<file path=customXml/itemProps3.xml><?xml version="1.0" encoding="utf-8"?>
<ds:datastoreItem xmlns:ds="http://schemas.openxmlformats.org/officeDocument/2006/customXml" ds:itemID="{A96CECA8-FA82-4DF4-85DD-F28725FC9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b56420-3bf4-4475-95fb-3d1cbf8c8971"/>
    <ds:schemaRef ds:uri="dfb7a966-7f0f-4d48-b5d6-5354c94f721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Dalhousie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 Patten</dc:creator>
  <keywords/>
  <lastModifiedBy>Kaarin Tae</lastModifiedBy>
  <revision>42</revision>
  <dcterms:created xsi:type="dcterms:W3CDTF">2021-04-17T13:44:00.0000000Z</dcterms:created>
  <dcterms:modified xsi:type="dcterms:W3CDTF">2024-03-22T17:01:16.1133162Z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0x010100228FFBF542D7DD4DB1004ACFB57DCFD8</vt:lpwstr>
  </property>
  <property fmtid="{D5CDD505-2E9C-101B-9397-08002B2CF9AE}" pid="3" name="MediaServiceImageTags">
    <vt:lpwstr/>
  </property>
</Properties>
</file>