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45" w:rsidRPr="006D03B3" w:rsidRDefault="00774440" w:rsidP="007523AC">
      <w:pPr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IMHOTEP LEGAC</w:t>
      </w:r>
      <w:r w:rsidR="00526FB4" w:rsidRPr="006D03B3">
        <w:rPr>
          <w:rFonts w:ascii="Times New Roman" w:hAnsi="Times New Roman" w:cs="Times New Roman"/>
          <w:b/>
          <w:sz w:val="32"/>
          <w:szCs w:val="32"/>
        </w:rPr>
        <w:t>Y</w:t>
      </w:r>
      <w:r w:rsidRPr="006D03B3">
        <w:rPr>
          <w:rFonts w:ascii="Times New Roman" w:hAnsi="Times New Roman" w:cs="Times New Roman"/>
          <w:b/>
          <w:sz w:val="32"/>
          <w:szCs w:val="32"/>
        </w:rPr>
        <w:t xml:space="preserve"> ACADEMY – FACULTY OF </w:t>
      </w:r>
      <w:r w:rsidR="00982115" w:rsidRPr="006D03B3">
        <w:rPr>
          <w:rFonts w:ascii="Times New Roman" w:hAnsi="Times New Roman" w:cs="Times New Roman"/>
          <w:b/>
          <w:sz w:val="32"/>
          <w:szCs w:val="32"/>
        </w:rPr>
        <w:t>SCIENCE</w:t>
      </w:r>
      <w:r w:rsidR="00EC7D61" w:rsidRPr="006D03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F8F" w:rsidRPr="006D03B3" w:rsidRDefault="00982115" w:rsidP="007523AC">
      <w:pPr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SCIENCE</w:t>
      </w:r>
      <w:r w:rsidR="004C5477" w:rsidRPr="006D03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440" w:rsidRPr="006D03B3">
        <w:rPr>
          <w:rFonts w:ascii="Times New Roman" w:hAnsi="Times New Roman" w:cs="Times New Roman"/>
          <w:b/>
          <w:sz w:val="32"/>
          <w:szCs w:val="32"/>
        </w:rPr>
        <w:t>SUMMER RESEARCH SCHOLARSHIP AWARD</w:t>
      </w:r>
    </w:p>
    <w:p w:rsidR="00C2451C" w:rsidRPr="006D03B3" w:rsidRDefault="00C2451C">
      <w:pPr>
        <w:rPr>
          <w:rFonts w:ascii="Times New Roman" w:hAnsi="Times New Roman" w:cs="Times New Roman"/>
          <w:sz w:val="32"/>
          <w:szCs w:val="32"/>
        </w:rPr>
        <w:sectPr w:rsidR="00C2451C" w:rsidRPr="006D03B3" w:rsidSect="00ED2F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451C" w:rsidRPr="006D03B3" w:rsidRDefault="00C2451C" w:rsidP="00C24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lastRenderedPageBreak/>
        <w:t>Purpose</w:t>
      </w:r>
    </w:p>
    <w:p w:rsidR="00FF02AB" w:rsidRPr="006D03B3" w:rsidRDefault="00C2451C" w:rsidP="00C2451C">
      <w:pPr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 xml:space="preserve">The </w:t>
      </w:r>
      <w:r w:rsidR="004932EB" w:rsidRPr="006D03B3">
        <w:rPr>
          <w:rFonts w:ascii="Times New Roman" w:hAnsi="Times New Roman" w:cs="Times New Roman"/>
          <w:sz w:val="32"/>
          <w:szCs w:val="32"/>
        </w:rPr>
        <w:t xml:space="preserve">goal of the </w:t>
      </w:r>
      <w:r w:rsidRPr="006D03B3">
        <w:rPr>
          <w:rFonts w:ascii="Times New Roman" w:hAnsi="Times New Roman" w:cs="Times New Roman"/>
          <w:sz w:val="32"/>
          <w:szCs w:val="32"/>
        </w:rPr>
        <w:t xml:space="preserve">Imhotep’s Legacy Academy (ILA) </w:t>
      </w:r>
      <w:r w:rsidR="004932EB" w:rsidRPr="006D03B3">
        <w:rPr>
          <w:rFonts w:ascii="Times New Roman" w:hAnsi="Times New Roman" w:cs="Times New Roman"/>
          <w:sz w:val="32"/>
          <w:szCs w:val="32"/>
        </w:rPr>
        <w:t xml:space="preserve">is to increase the number of African Nova Scotians pursuing post-secondary education in the fields of </w:t>
      </w:r>
      <w:r w:rsidRPr="006D03B3">
        <w:rPr>
          <w:rFonts w:ascii="Times New Roman" w:hAnsi="Times New Roman" w:cs="Times New Roman"/>
          <w:sz w:val="32"/>
          <w:szCs w:val="32"/>
        </w:rPr>
        <w:t>science, technology, engineering and ma</w:t>
      </w:r>
      <w:r w:rsidR="004932EB" w:rsidRPr="006D03B3">
        <w:rPr>
          <w:rFonts w:ascii="Times New Roman" w:hAnsi="Times New Roman" w:cs="Times New Roman"/>
          <w:sz w:val="32"/>
          <w:szCs w:val="32"/>
        </w:rPr>
        <w:t>th</w:t>
      </w:r>
      <w:r w:rsidR="000F6C17" w:rsidRPr="006D03B3">
        <w:rPr>
          <w:rFonts w:ascii="Times New Roman" w:hAnsi="Times New Roman" w:cs="Times New Roman"/>
          <w:sz w:val="32"/>
          <w:szCs w:val="32"/>
        </w:rPr>
        <w:t>ematics</w:t>
      </w:r>
      <w:r w:rsidR="004932EB" w:rsidRPr="006D03B3">
        <w:rPr>
          <w:rFonts w:ascii="Times New Roman" w:hAnsi="Times New Roman" w:cs="Times New Roman"/>
          <w:sz w:val="32"/>
          <w:szCs w:val="32"/>
        </w:rPr>
        <w:t xml:space="preserve"> (STEM). The ILA offers weekly interactive STEM enrichment activities and homework help for junior high students, an on-line tutoring program for high school </w:t>
      </w:r>
      <w:r w:rsidR="00E90DA2" w:rsidRPr="006D03B3">
        <w:rPr>
          <w:rFonts w:ascii="Times New Roman" w:hAnsi="Times New Roman" w:cs="Times New Roman"/>
          <w:sz w:val="32"/>
          <w:szCs w:val="32"/>
        </w:rPr>
        <w:t>students</w:t>
      </w:r>
      <w:r w:rsidR="004932EB" w:rsidRPr="006D03B3">
        <w:rPr>
          <w:rFonts w:ascii="Times New Roman" w:hAnsi="Times New Roman" w:cs="Times New Roman"/>
          <w:sz w:val="32"/>
          <w:szCs w:val="32"/>
        </w:rPr>
        <w:t xml:space="preserve"> and summer research internships for </w:t>
      </w:r>
      <w:r w:rsidR="00736CBF" w:rsidRPr="006D03B3">
        <w:rPr>
          <w:rFonts w:ascii="Times New Roman" w:hAnsi="Times New Roman" w:cs="Times New Roman"/>
          <w:sz w:val="32"/>
          <w:szCs w:val="32"/>
        </w:rPr>
        <w:t>post-secondary students.</w:t>
      </w:r>
      <w:r w:rsidR="004932EB" w:rsidRPr="006D03B3">
        <w:rPr>
          <w:rFonts w:ascii="Times New Roman" w:hAnsi="Times New Roman" w:cs="Times New Roman"/>
          <w:sz w:val="32"/>
          <w:szCs w:val="32"/>
        </w:rPr>
        <w:t xml:space="preserve">  </w:t>
      </w:r>
      <w:r w:rsidR="00736CBF" w:rsidRPr="006D03B3">
        <w:rPr>
          <w:rFonts w:ascii="Times New Roman" w:hAnsi="Times New Roman" w:cs="Times New Roman"/>
          <w:sz w:val="32"/>
          <w:szCs w:val="32"/>
        </w:rPr>
        <w:t>T</w:t>
      </w:r>
      <w:r w:rsidRPr="006D03B3">
        <w:rPr>
          <w:rFonts w:ascii="Times New Roman" w:hAnsi="Times New Roman" w:cs="Times New Roman"/>
          <w:sz w:val="32"/>
          <w:szCs w:val="32"/>
        </w:rPr>
        <w:t>he ILA has partne</w:t>
      </w:r>
      <w:r w:rsidR="00736CBF" w:rsidRPr="006D03B3">
        <w:rPr>
          <w:rFonts w:ascii="Times New Roman" w:hAnsi="Times New Roman" w:cs="Times New Roman"/>
          <w:sz w:val="32"/>
          <w:szCs w:val="32"/>
        </w:rPr>
        <w:t xml:space="preserve">red with </w:t>
      </w:r>
      <w:r w:rsidR="00774440" w:rsidRPr="006D03B3">
        <w:rPr>
          <w:rFonts w:ascii="Times New Roman" w:hAnsi="Times New Roman" w:cs="Times New Roman"/>
          <w:sz w:val="32"/>
          <w:szCs w:val="32"/>
        </w:rPr>
        <w:t xml:space="preserve">the Faculty of </w:t>
      </w:r>
      <w:r w:rsidR="00982115" w:rsidRPr="006D03B3">
        <w:rPr>
          <w:rFonts w:ascii="Times New Roman" w:hAnsi="Times New Roman" w:cs="Times New Roman"/>
          <w:sz w:val="32"/>
          <w:szCs w:val="32"/>
        </w:rPr>
        <w:t>Science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774440" w:rsidRPr="006D03B3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774440" w:rsidRPr="006D03B3">
        <w:rPr>
          <w:rFonts w:ascii="Times New Roman" w:hAnsi="Times New Roman" w:cs="Times New Roman"/>
          <w:sz w:val="32"/>
          <w:szCs w:val="32"/>
        </w:rPr>
        <w:t>Fo</w:t>
      </w:r>
      <w:r w:rsidR="00982115" w:rsidRPr="006D03B3">
        <w:rPr>
          <w:rFonts w:ascii="Times New Roman" w:hAnsi="Times New Roman" w:cs="Times New Roman"/>
          <w:sz w:val="32"/>
          <w:szCs w:val="32"/>
        </w:rPr>
        <w:t>S</w:t>
      </w:r>
      <w:proofErr w:type="spellEnd"/>
      <w:proofErr w:type="gramEnd"/>
      <w:r w:rsidR="00774440" w:rsidRPr="006D03B3">
        <w:rPr>
          <w:rFonts w:ascii="Times New Roman" w:hAnsi="Times New Roman" w:cs="Times New Roman"/>
          <w:sz w:val="32"/>
          <w:szCs w:val="32"/>
        </w:rPr>
        <w:t xml:space="preserve">) at Dalhousie to create this scholarship </w:t>
      </w:r>
      <w:r w:rsidR="00982115" w:rsidRPr="006D03B3">
        <w:rPr>
          <w:rFonts w:ascii="Times New Roman" w:hAnsi="Times New Roman" w:cs="Times New Roman"/>
          <w:sz w:val="32"/>
          <w:szCs w:val="32"/>
        </w:rPr>
        <w:t xml:space="preserve">for African Canadians </w:t>
      </w:r>
      <w:r w:rsidR="00494305" w:rsidRPr="006D03B3">
        <w:rPr>
          <w:rFonts w:ascii="Times New Roman" w:hAnsi="Times New Roman" w:cs="Times New Roman"/>
          <w:sz w:val="32"/>
          <w:szCs w:val="32"/>
        </w:rPr>
        <w:t>pursuing a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A93E18" w:rsidRPr="006D03B3">
        <w:rPr>
          <w:rFonts w:ascii="Times New Roman" w:hAnsi="Times New Roman" w:cs="Times New Roman"/>
          <w:sz w:val="32"/>
          <w:szCs w:val="32"/>
        </w:rPr>
        <w:t>s</w:t>
      </w:r>
      <w:r w:rsidR="00982115" w:rsidRPr="006D03B3">
        <w:rPr>
          <w:rFonts w:ascii="Times New Roman" w:hAnsi="Times New Roman" w:cs="Times New Roman"/>
          <w:sz w:val="32"/>
          <w:szCs w:val="32"/>
        </w:rPr>
        <w:t>cience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 degree</w:t>
      </w:r>
      <w:r w:rsidR="00A93E18" w:rsidRPr="006D03B3">
        <w:rPr>
          <w:rFonts w:ascii="Times New Roman" w:hAnsi="Times New Roman" w:cs="Times New Roman"/>
          <w:sz w:val="32"/>
          <w:szCs w:val="32"/>
        </w:rPr>
        <w:t xml:space="preserve"> at a post-secondary institution in Nova Scotia</w:t>
      </w:r>
      <w:r w:rsidRPr="006D03B3">
        <w:rPr>
          <w:rFonts w:ascii="Times New Roman" w:hAnsi="Times New Roman" w:cs="Times New Roman"/>
          <w:sz w:val="32"/>
          <w:szCs w:val="32"/>
        </w:rPr>
        <w:t xml:space="preserve">.  </w:t>
      </w:r>
      <w:r w:rsidR="00E90DA2" w:rsidRPr="006D03B3">
        <w:rPr>
          <w:rFonts w:ascii="Times New Roman" w:hAnsi="Times New Roman" w:cs="Times New Roman"/>
          <w:sz w:val="32"/>
          <w:szCs w:val="32"/>
        </w:rPr>
        <w:t>Its</w:t>
      </w:r>
      <w:r w:rsidR="00FF02AB" w:rsidRPr="006D03B3">
        <w:rPr>
          <w:rFonts w:ascii="Times New Roman" w:hAnsi="Times New Roman" w:cs="Times New Roman"/>
          <w:sz w:val="32"/>
          <w:szCs w:val="32"/>
        </w:rPr>
        <w:t xml:space="preserve"> purpose is to </w:t>
      </w:r>
      <w:r w:rsidR="004C5477" w:rsidRPr="006D03B3">
        <w:rPr>
          <w:rFonts w:ascii="Times New Roman" w:hAnsi="Times New Roman" w:cs="Times New Roman"/>
          <w:sz w:val="32"/>
          <w:szCs w:val="32"/>
        </w:rPr>
        <w:t xml:space="preserve">increase the number of African Canadians in the field of </w:t>
      </w:r>
      <w:r w:rsidR="00982115" w:rsidRPr="006D03B3">
        <w:rPr>
          <w:rFonts w:ascii="Times New Roman" w:hAnsi="Times New Roman" w:cs="Times New Roman"/>
          <w:sz w:val="32"/>
          <w:szCs w:val="32"/>
        </w:rPr>
        <w:t>Science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4C5477" w:rsidRPr="006D03B3">
        <w:rPr>
          <w:rFonts w:ascii="Times New Roman" w:hAnsi="Times New Roman" w:cs="Times New Roman"/>
          <w:sz w:val="32"/>
          <w:szCs w:val="32"/>
        </w:rPr>
        <w:t>by providing</w:t>
      </w:r>
      <w:r w:rsidR="00774440" w:rsidRPr="006D03B3">
        <w:rPr>
          <w:rFonts w:ascii="Times New Roman" w:hAnsi="Times New Roman" w:cs="Times New Roman"/>
          <w:sz w:val="32"/>
          <w:szCs w:val="32"/>
        </w:rPr>
        <w:t xml:space="preserve"> related research experience</w:t>
      </w:r>
      <w:r w:rsidR="00BD4D45" w:rsidRPr="006D03B3">
        <w:rPr>
          <w:rFonts w:ascii="Times New Roman" w:hAnsi="Times New Roman" w:cs="Times New Roman"/>
          <w:sz w:val="32"/>
          <w:szCs w:val="32"/>
        </w:rPr>
        <w:t>.</w:t>
      </w:r>
    </w:p>
    <w:p w:rsidR="00FF02AB" w:rsidRPr="006D03B3" w:rsidRDefault="00FF02AB" w:rsidP="00C24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Eligibility</w:t>
      </w:r>
    </w:p>
    <w:p w:rsidR="008D5544" w:rsidRPr="006D03B3" w:rsidRDefault="007F7218" w:rsidP="00C2451C">
      <w:pPr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 xml:space="preserve">Any African Canadian </w:t>
      </w:r>
      <w:r w:rsidR="00776E0F" w:rsidRPr="006D03B3">
        <w:rPr>
          <w:rFonts w:ascii="Times New Roman" w:hAnsi="Times New Roman" w:cs="Times New Roman"/>
          <w:sz w:val="32"/>
          <w:szCs w:val="32"/>
        </w:rPr>
        <w:t xml:space="preserve">currently enrolled in an undergraduate </w:t>
      </w:r>
      <w:r w:rsidRPr="006D03B3">
        <w:rPr>
          <w:rFonts w:ascii="Times New Roman" w:hAnsi="Times New Roman" w:cs="Times New Roman"/>
          <w:sz w:val="32"/>
          <w:szCs w:val="32"/>
        </w:rPr>
        <w:t>science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776E0F" w:rsidRPr="006D03B3">
        <w:rPr>
          <w:rFonts w:ascii="Times New Roman" w:hAnsi="Times New Roman" w:cs="Times New Roman"/>
          <w:sz w:val="32"/>
          <w:szCs w:val="32"/>
        </w:rPr>
        <w:t>program</w:t>
      </w:r>
      <w:r w:rsidRPr="006D03B3">
        <w:rPr>
          <w:rFonts w:ascii="Times New Roman" w:hAnsi="Times New Roman" w:cs="Times New Roman"/>
          <w:sz w:val="32"/>
          <w:szCs w:val="32"/>
        </w:rPr>
        <w:t xml:space="preserve"> at a post-secondary institution in </w:t>
      </w:r>
      <w:r w:rsidR="001214F3" w:rsidRPr="006D03B3">
        <w:rPr>
          <w:rFonts w:ascii="Times New Roman" w:hAnsi="Times New Roman" w:cs="Times New Roman"/>
          <w:sz w:val="32"/>
          <w:szCs w:val="32"/>
        </w:rPr>
        <w:t>Nova Scotia</w:t>
      </w:r>
      <w:r w:rsidR="00776E0F" w:rsidRPr="006D03B3">
        <w:rPr>
          <w:rFonts w:ascii="Times New Roman" w:hAnsi="Times New Roman" w:cs="Times New Roman"/>
          <w:sz w:val="32"/>
          <w:szCs w:val="32"/>
        </w:rPr>
        <w:t xml:space="preserve"> is eligible to apply</w:t>
      </w:r>
      <w:r w:rsidR="00FF02AB" w:rsidRPr="006D03B3">
        <w:rPr>
          <w:rFonts w:ascii="Times New Roman" w:hAnsi="Times New Roman" w:cs="Times New Roman"/>
          <w:sz w:val="32"/>
          <w:szCs w:val="32"/>
        </w:rPr>
        <w:t>.</w:t>
      </w:r>
      <w:r w:rsidR="00F82314" w:rsidRPr="006D03B3">
        <w:rPr>
          <w:rFonts w:ascii="Times New Roman" w:hAnsi="Times New Roman" w:cs="Times New Roman"/>
          <w:sz w:val="32"/>
          <w:szCs w:val="32"/>
        </w:rPr>
        <w:t xml:space="preserve">  Preference will be given to applicants who have</w:t>
      </w:r>
      <w:r w:rsidR="00494305" w:rsidRPr="006D03B3">
        <w:rPr>
          <w:rFonts w:ascii="Times New Roman" w:hAnsi="Times New Roman" w:cs="Times New Roman"/>
          <w:sz w:val="32"/>
          <w:szCs w:val="32"/>
        </w:rPr>
        <w:t xml:space="preserve"> participated,</w:t>
      </w:r>
      <w:r w:rsidR="00F82314"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494305" w:rsidRPr="006D03B3">
        <w:rPr>
          <w:rFonts w:ascii="Times New Roman" w:hAnsi="Times New Roman" w:cs="Times New Roman"/>
          <w:sz w:val="32"/>
          <w:szCs w:val="32"/>
        </w:rPr>
        <w:t>or intend</w:t>
      </w:r>
      <w:r w:rsidR="00F82314" w:rsidRPr="006D03B3">
        <w:rPr>
          <w:rFonts w:ascii="Times New Roman" w:hAnsi="Times New Roman" w:cs="Times New Roman"/>
          <w:sz w:val="32"/>
          <w:szCs w:val="32"/>
        </w:rPr>
        <w:t xml:space="preserve"> to participate</w:t>
      </w:r>
      <w:r w:rsidR="00494305" w:rsidRPr="006D03B3">
        <w:rPr>
          <w:rFonts w:ascii="Times New Roman" w:hAnsi="Times New Roman" w:cs="Times New Roman"/>
          <w:sz w:val="32"/>
          <w:szCs w:val="32"/>
        </w:rPr>
        <w:t>,</w:t>
      </w:r>
      <w:r w:rsidR="00F82314" w:rsidRPr="006D03B3">
        <w:rPr>
          <w:rFonts w:ascii="Times New Roman" w:hAnsi="Times New Roman" w:cs="Times New Roman"/>
          <w:sz w:val="32"/>
          <w:szCs w:val="32"/>
        </w:rPr>
        <w:t xml:space="preserve"> in the </w:t>
      </w:r>
      <w:r w:rsidR="007056B1" w:rsidRPr="006D03B3">
        <w:rPr>
          <w:rFonts w:ascii="Times New Roman" w:hAnsi="Times New Roman" w:cs="Times New Roman"/>
          <w:sz w:val="32"/>
          <w:szCs w:val="32"/>
        </w:rPr>
        <w:t>Imhotep’s</w:t>
      </w:r>
      <w:r w:rsidR="00F82314" w:rsidRPr="006D03B3">
        <w:rPr>
          <w:rFonts w:ascii="Times New Roman" w:hAnsi="Times New Roman" w:cs="Times New Roman"/>
          <w:sz w:val="32"/>
          <w:szCs w:val="32"/>
        </w:rPr>
        <w:t xml:space="preserve"> Legacy Academy.</w:t>
      </w:r>
    </w:p>
    <w:p w:rsidR="008D5544" w:rsidRPr="006D03B3" w:rsidRDefault="008D5544" w:rsidP="00C24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Description</w:t>
      </w:r>
    </w:p>
    <w:p w:rsidR="00A93160" w:rsidRDefault="00774440" w:rsidP="00C2451C">
      <w:pPr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 xml:space="preserve">One scholarship valued at </w:t>
      </w:r>
      <w:r w:rsidR="008D5544" w:rsidRPr="006D03B3">
        <w:rPr>
          <w:rFonts w:ascii="Times New Roman" w:hAnsi="Times New Roman" w:cs="Times New Roman"/>
          <w:sz w:val="32"/>
          <w:szCs w:val="32"/>
        </w:rPr>
        <w:t>$</w:t>
      </w:r>
      <w:r w:rsidRPr="006D03B3">
        <w:rPr>
          <w:rFonts w:ascii="Times New Roman" w:hAnsi="Times New Roman" w:cs="Times New Roman"/>
          <w:sz w:val="32"/>
          <w:szCs w:val="32"/>
        </w:rPr>
        <w:t xml:space="preserve">6500 is available for the summer, with equal contribution from the ILA and the </w:t>
      </w:r>
      <w:proofErr w:type="spellStart"/>
      <w:proofErr w:type="gramStart"/>
      <w:r w:rsidRPr="006D03B3">
        <w:rPr>
          <w:rFonts w:ascii="Times New Roman" w:hAnsi="Times New Roman" w:cs="Times New Roman"/>
          <w:sz w:val="32"/>
          <w:szCs w:val="32"/>
        </w:rPr>
        <w:t>Fo</w:t>
      </w:r>
      <w:r w:rsidR="00982115" w:rsidRPr="006D03B3">
        <w:rPr>
          <w:rFonts w:ascii="Times New Roman" w:hAnsi="Times New Roman" w:cs="Times New Roman"/>
          <w:sz w:val="32"/>
          <w:szCs w:val="32"/>
        </w:rPr>
        <w:t>S</w:t>
      </w:r>
      <w:proofErr w:type="spellEnd"/>
      <w:proofErr w:type="gramEnd"/>
      <w:r w:rsidR="0034021E" w:rsidRPr="006D03B3">
        <w:rPr>
          <w:rFonts w:ascii="Times New Roman" w:hAnsi="Times New Roman" w:cs="Times New Roman"/>
          <w:sz w:val="32"/>
          <w:szCs w:val="32"/>
        </w:rPr>
        <w:t>.  This award</w:t>
      </w:r>
      <w:r w:rsidR="0040272E" w:rsidRPr="006D03B3">
        <w:rPr>
          <w:rFonts w:ascii="Times New Roman" w:hAnsi="Times New Roman" w:cs="Times New Roman"/>
          <w:sz w:val="32"/>
          <w:szCs w:val="32"/>
        </w:rPr>
        <w:t xml:space="preserve"> may supplement any other award.</w:t>
      </w:r>
      <w:r w:rsidR="00435AA9" w:rsidRPr="006D03B3">
        <w:rPr>
          <w:rFonts w:ascii="Times New Roman" w:hAnsi="Times New Roman" w:cs="Times New Roman"/>
          <w:sz w:val="32"/>
          <w:szCs w:val="32"/>
        </w:rPr>
        <w:t xml:space="preserve">  The award is tenable at Dalhousie University under the guidance of a faculty member whose primary appointment is in the Faculty of Science.</w:t>
      </w:r>
    </w:p>
    <w:p w:rsidR="00063248" w:rsidRPr="006D03B3" w:rsidRDefault="00063248" w:rsidP="00C245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3160" w:rsidRPr="006D03B3" w:rsidRDefault="00A93160" w:rsidP="00C24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lastRenderedPageBreak/>
        <w:t>Selection procedure</w:t>
      </w:r>
    </w:p>
    <w:p w:rsidR="00251B9D" w:rsidRPr="006D03B3" w:rsidRDefault="00776E0F" w:rsidP="00C2451C">
      <w:pPr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 xml:space="preserve">Selection is based on a combination of academic performance (50%), research ability (30%) and leadership/community involvement (20%).  A cumulative GPA </w:t>
      </w:r>
      <w:r w:rsidR="0034021E" w:rsidRPr="006D03B3">
        <w:rPr>
          <w:rFonts w:ascii="Times New Roman" w:hAnsi="Times New Roman" w:cs="Times New Roman"/>
          <w:sz w:val="32"/>
          <w:szCs w:val="32"/>
        </w:rPr>
        <w:t xml:space="preserve">at the time of application </w:t>
      </w:r>
      <w:r w:rsidRPr="006D03B3">
        <w:rPr>
          <w:rFonts w:ascii="Times New Roman" w:hAnsi="Times New Roman" w:cs="Times New Roman"/>
          <w:sz w:val="32"/>
          <w:szCs w:val="32"/>
        </w:rPr>
        <w:t xml:space="preserve">in </w:t>
      </w:r>
      <w:r w:rsidR="00EC7D61" w:rsidRPr="006D03B3">
        <w:rPr>
          <w:rFonts w:ascii="Times New Roman" w:hAnsi="Times New Roman" w:cs="Times New Roman"/>
          <w:sz w:val="32"/>
          <w:szCs w:val="32"/>
        </w:rPr>
        <w:t>a</w:t>
      </w:r>
      <w:r w:rsidR="00435AA9" w:rsidRPr="006D03B3">
        <w:rPr>
          <w:rFonts w:ascii="Times New Roman" w:hAnsi="Times New Roman" w:cs="Times New Roman"/>
          <w:sz w:val="32"/>
          <w:szCs w:val="32"/>
        </w:rPr>
        <w:t xml:space="preserve"> science</w:t>
      </w:r>
      <w:r w:rsidRPr="006D03B3">
        <w:rPr>
          <w:rFonts w:ascii="Times New Roman" w:hAnsi="Times New Roman" w:cs="Times New Roman"/>
          <w:sz w:val="32"/>
          <w:szCs w:val="32"/>
        </w:rPr>
        <w:t xml:space="preserve"> </w:t>
      </w:r>
      <w:r w:rsidR="0047574F" w:rsidRPr="006D03B3">
        <w:rPr>
          <w:rFonts w:ascii="Times New Roman" w:hAnsi="Times New Roman" w:cs="Times New Roman"/>
          <w:sz w:val="32"/>
          <w:szCs w:val="32"/>
        </w:rPr>
        <w:t>program of study</w:t>
      </w:r>
      <w:r w:rsidRPr="006D03B3">
        <w:rPr>
          <w:rFonts w:ascii="Times New Roman" w:hAnsi="Times New Roman" w:cs="Times New Roman"/>
          <w:sz w:val="32"/>
          <w:szCs w:val="32"/>
        </w:rPr>
        <w:t xml:space="preserve"> of at least 3.</w:t>
      </w:r>
      <w:r w:rsidR="00EC7D61" w:rsidRPr="006D03B3">
        <w:rPr>
          <w:rFonts w:ascii="Times New Roman" w:hAnsi="Times New Roman" w:cs="Times New Roman"/>
          <w:sz w:val="32"/>
          <w:szCs w:val="32"/>
        </w:rPr>
        <w:t xml:space="preserve">0 </w:t>
      </w:r>
      <w:r w:rsidRPr="006D03B3">
        <w:rPr>
          <w:rFonts w:ascii="Times New Roman" w:hAnsi="Times New Roman" w:cs="Times New Roman"/>
          <w:sz w:val="32"/>
          <w:szCs w:val="32"/>
        </w:rPr>
        <w:t>is required.</w:t>
      </w:r>
    </w:p>
    <w:p w:rsidR="0032009E" w:rsidRPr="006D03B3" w:rsidRDefault="0032009E" w:rsidP="00C245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09E" w:rsidRPr="006D03B3" w:rsidRDefault="00251B9D" w:rsidP="00C24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Selection committee</w:t>
      </w:r>
    </w:p>
    <w:p w:rsidR="00B6371D" w:rsidRPr="006D03B3" w:rsidRDefault="00251B9D" w:rsidP="00C2451C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>The selection committee is composed of members of the ILA’s after-school and virtual high school steering committees</w:t>
      </w:r>
      <w:r w:rsidR="0047574F" w:rsidRPr="006D03B3">
        <w:rPr>
          <w:rFonts w:ascii="Times New Roman" w:hAnsi="Times New Roman" w:cs="Times New Roman"/>
          <w:sz w:val="32"/>
          <w:szCs w:val="32"/>
        </w:rPr>
        <w:t xml:space="preserve"> and a representative of the Faculty of </w:t>
      </w:r>
      <w:r w:rsidR="00982115" w:rsidRPr="006D03B3">
        <w:rPr>
          <w:rFonts w:ascii="Times New Roman" w:hAnsi="Times New Roman" w:cs="Times New Roman"/>
          <w:sz w:val="32"/>
          <w:szCs w:val="32"/>
        </w:rPr>
        <w:t>Science</w:t>
      </w:r>
      <w:r w:rsidRPr="006D03B3">
        <w:rPr>
          <w:rFonts w:ascii="Times New Roman" w:hAnsi="Times New Roman" w:cs="Times New Roman"/>
          <w:sz w:val="32"/>
          <w:szCs w:val="32"/>
        </w:rPr>
        <w:t>.</w:t>
      </w:r>
    </w:p>
    <w:p w:rsidR="00EA404A" w:rsidRPr="006D03B3" w:rsidRDefault="00EA404A" w:rsidP="00EA404A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B3">
        <w:rPr>
          <w:rFonts w:ascii="Times New Roman" w:hAnsi="Times New Roman" w:cs="Times New Roman"/>
          <w:b/>
          <w:sz w:val="32"/>
          <w:szCs w:val="32"/>
        </w:rPr>
        <w:t>Deadline</w:t>
      </w:r>
    </w:p>
    <w:p w:rsidR="00EA404A" w:rsidRPr="006D03B3" w:rsidRDefault="004A34E4" w:rsidP="00EA404A">
      <w:pPr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sz w:val="32"/>
          <w:szCs w:val="32"/>
        </w:rPr>
        <w:t>March</w:t>
      </w:r>
      <w:r w:rsidR="001233E0">
        <w:rPr>
          <w:rFonts w:ascii="Times New Roman" w:hAnsi="Times New Roman" w:cs="Times New Roman"/>
          <w:sz w:val="32"/>
          <w:szCs w:val="32"/>
        </w:rPr>
        <w:t xml:space="preserve"> 31</w:t>
      </w:r>
      <w:r w:rsidR="001233E0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74632">
        <w:rPr>
          <w:rFonts w:ascii="Times New Roman" w:hAnsi="Times New Roman" w:cs="Times New Roman"/>
          <w:sz w:val="32"/>
          <w:szCs w:val="32"/>
        </w:rPr>
        <w:t>, 2015</w:t>
      </w:r>
      <w:r w:rsidR="000D6755" w:rsidRPr="006D03B3">
        <w:rPr>
          <w:rFonts w:ascii="Times New Roman" w:hAnsi="Times New Roman" w:cs="Times New Roman"/>
          <w:sz w:val="32"/>
          <w:szCs w:val="32"/>
        </w:rPr>
        <w:t xml:space="preserve">. </w:t>
      </w:r>
      <w:r w:rsidR="00EA404A" w:rsidRPr="006D03B3">
        <w:rPr>
          <w:rFonts w:ascii="Times New Roman" w:hAnsi="Times New Roman" w:cs="Times New Roman"/>
          <w:sz w:val="32"/>
          <w:szCs w:val="32"/>
        </w:rPr>
        <w:t>Submit completed application form (Part I) and applicant’s statement (Part II) along with most recent transcripts to:</w:t>
      </w:r>
    </w:p>
    <w:p w:rsidR="00EA404A" w:rsidRPr="006D03B3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ILA-</w:t>
      </w:r>
      <w:proofErr w:type="spellStart"/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Fo</w:t>
      </w:r>
      <w:r w:rsidR="00982115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proofErr w:type="spellEnd"/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Summer Research Scholarship Selection Committee,</w:t>
      </w:r>
    </w:p>
    <w:p w:rsidR="00EA404A" w:rsidRPr="006D03B3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Dalhousie University, 6225 University Avenue, Room G40N, Halifax, NS B3H 4H8</w:t>
      </w:r>
    </w:p>
    <w:p w:rsidR="00EA404A" w:rsidRPr="006D03B3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Phone: (902)494-2400 Toll Free: 1-866-996-</w:t>
      </w:r>
      <w:r w:rsidR="000D6755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9452 Fax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: (902)494-</w:t>
      </w:r>
      <w:r w:rsidR="000D6755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2420 Email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: imhotep@dal.ca</w:t>
      </w:r>
    </w:p>
    <w:p w:rsidR="00C67B73" w:rsidRPr="006D03B3" w:rsidRDefault="00C67B73" w:rsidP="00C67B7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451C" w:rsidRPr="006D03B3" w:rsidRDefault="00EA404A" w:rsidP="00435AA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6D03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Information</w:t>
      </w:r>
      <w:r w:rsidR="00435AA9" w:rsidRPr="006D03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4A34E4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Contact: David Woods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A34E4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Executive Director 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Imhotep’s Legacy Academy, Phone: (902)494-2400 Toll Free: 1-866-996-</w:t>
      </w:r>
      <w:r w:rsidR="000D6755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9452 Fax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: (902)494-</w:t>
      </w:r>
      <w:r w:rsidR="000D6755"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2420 Email</w:t>
      </w:r>
      <w:r w:rsidRPr="006D03B3">
        <w:rPr>
          <w:rFonts w:ascii="Times New Roman" w:hAnsi="Times New Roman" w:cs="Times New Roman"/>
          <w:color w:val="000000" w:themeColor="text1"/>
          <w:sz w:val="32"/>
          <w:szCs w:val="32"/>
        </w:rPr>
        <w:t>: imhotep@dal.ca</w:t>
      </w:r>
      <w:r w:rsidRPr="006D03B3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C2451C" w:rsidRPr="006D03B3" w:rsidSect="00095F9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C"/>
    <w:rsid w:val="0005602E"/>
    <w:rsid w:val="00063248"/>
    <w:rsid w:val="000842AB"/>
    <w:rsid w:val="00095F93"/>
    <w:rsid w:val="000D6755"/>
    <w:rsid w:val="000F6C17"/>
    <w:rsid w:val="0010372F"/>
    <w:rsid w:val="001214F3"/>
    <w:rsid w:val="001233E0"/>
    <w:rsid w:val="001820EB"/>
    <w:rsid w:val="001C5082"/>
    <w:rsid w:val="00231459"/>
    <w:rsid w:val="00251B9D"/>
    <w:rsid w:val="002A651E"/>
    <w:rsid w:val="0032009E"/>
    <w:rsid w:val="0034021E"/>
    <w:rsid w:val="0036282E"/>
    <w:rsid w:val="003A5E78"/>
    <w:rsid w:val="0040272E"/>
    <w:rsid w:val="00435AA9"/>
    <w:rsid w:val="00474632"/>
    <w:rsid w:val="0047574F"/>
    <w:rsid w:val="004932EB"/>
    <w:rsid w:val="00494305"/>
    <w:rsid w:val="004A34E4"/>
    <w:rsid w:val="004C2E4E"/>
    <w:rsid w:val="004C5477"/>
    <w:rsid w:val="004D26FE"/>
    <w:rsid w:val="004D7DF3"/>
    <w:rsid w:val="004F3F92"/>
    <w:rsid w:val="00516D7F"/>
    <w:rsid w:val="005202CA"/>
    <w:rsid w:val="00526FB4"/>
    <w:rsid w:val="0056555F"/>
    <w:rsid w:val="00600FA3"/>
    <w:rsid w:val="00624D11"/>
    <w:rsid w:val="00646EA2"/>
    <w:rsid w:val="006D03B3"/>
    <w:rsid w:val="006F4988"/>
    <w:rsid w:val="00701ABC"/>
    <w:rsid w:val="007056B1"/>
    <w:rsid w:val="0070775E"/>
    <w:rsid w:val="00736CBF"/>
    <w:rsid w:val="00744C42"/>
    <w:rsid w:val="0074604D"/>
    <w:rsid w:val="007523AC"/>
    <w:rsid w:val="00774440"/>
    <w:rsid w:val="00776E0F"/>
    <w:rsid w:val="007B439B"/>
    <w:rsid w:val="007F7218"/>
    <w:rsid w:val="008456B7"/>
    <w:rsid w:val="008D5544"/>
    <w:rsid w:val="00982115"/>
    <w:rsid w:val="009C5339"/>
    <w:rsid w:val="00A93160"/>
    <w:rsid w:val="00A93E18"/>
    <w:rsid w:val="00AB0D00"/>
    <w:rsid w:val="00AB40D2"/>
    <w:rsid w:val="00B6371D"/>
    <w:rsid w:val="00B92D0B"/>
    <w:rsid w:val="00BD4D45"/>
    <w:rsid w:val="00BE6C9B"/>
    <w:rsid w:val="00C221C3"/>
    <w:rsid w:val="00C2451C"/>
    <w:rsid w:val="00C67B73"/>
    <w:rsid w:val="00C81081"/>
    <w:rsid w:val="00C92F86"/>
    <w:rsid w:val="00CE180A"/>
    <w:rsid w:val="00D53525"/>
    <w:rsid w:val="00D55198"/>
    <w:rsid w:val="00D64F18"/>
    <w:rsid w:val="00D74539"/>
    <w:rsid w:val="00DB7827"/>
    <w:rsid w:val="00E77EE7"/>
    <w:rsid w:val="00E90DA2"/>
    <w:rsid w:val="00EA404A"/>
    <w:rsid w:val="00EB3420"/>
    <w:rsid w:val="00EC7D61"/>
    <w:rsid w:val="00ED2F8F"/>
    <w:rsid w:val="00ED603F"/>
    <w:rsid w:val="00ED7AA6"/>
    <w:rsid w:val="00F23DA4"/>
    <w:rsid w:val="00F82314"/>
    <w:rsid w:val="00F82A5C"/>
    <w:rsid w:val="00FA67BF"/>
    <w:rsid w:val="00FB20F2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CD99-5E0B-471F-B625-40F0B4F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cecil hewitt</dc:creator>
  <cp:lastModifiedBy>Jennifer LeBlanc</cp:lastModifiedBy>
  <cp:revision>2</cp:revision>
  <cp:lastPrinted>2014-02-24T17:18:00Z</cp:lastPrinted>
  <dcterms:created xsi:type="dcterms:W3CDTF">2015-03-25T18:36:00Z</dcterms:created>
  <dcterms:modified xsi:type="dcterms:W3CDTF">2015-03-25T18:36:00Z</dcterms:modified>
</cp:coreProperties>
</file>