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0A50" w14:textId="45378600" w:rsidR="008F62CC" w:rsidRDefault="009D03CF" w:rsidP="008E3CA3">
      <w:pPr>
        <w:pStyle w:val="Heading1"/>
        <w:spacing w:before="120" w:line="240" w:lineRule="auto"/>
        <w:jc w:val="center"/>
        <w:rPr>
          <w:b/>
          <w:bCs/>
          <w:lang w:val="en-US"/>
        </w:rPr>
      </w:pPr>
      <w:r w:rsidRPr="009D03CF">
        <w:rPr>
          <w:b/>
          <w:bCs/>
          <w:lang w:val="en-US"/>
        </w:rPr>
        <w:t>CONFLICT OF INTEREST DISCLOSURE FORM (MITACS)</w:t>
      </w:r>
    </w:p>
    <w:p w14:paraId="633DD0E6" w14:textId="539DAF0D" w:rsidR="009D03CF" w:rsidRPr="009D03CF" w:rsidRDefault="003A7C9A" w:rsidP="00E4077C">
      <w:pPr>
        <w:spacing w:before="120" w:after="0" w:line="240" w:lineRule="auto"/>
        <w:jc w:val="both"/>
        <w:rPr>
          <w:color w:val="002060"/>
          <w:lang w:val="en-US"/>
        </w:rPr>
      </w:pPr>
      <w:r>
        <w:rPr>
          <w:color w:val="002060"/>
          <w:lang w:val="en-US"/>
        </w:rPr>
        <w:t xml:space="preserve">Dalhousie University </w:t>
      </w:r>
      <w:r w:rsidR="00766F5C">
        <w:rPr>
          <w:color w:val="002060"/>
          <w:lang w:val="en-US"/>
        </w:rPr>
        <w:t xml:space="preserve">Policy on Conflict of Interest </w:t>
      </w:r>
      <w:r w:rsidR="00B73AAC">
        <w:rPr>
          <w:color w:val="002060"/>
          <w:lang w:val="en-US"/>
        </w:rPr>
        <w:t>(</w:t>
      </w:r>
      <w:hyperlink r:id="rId6" w:history="1">
        <w:r w:rsidR="00B73AAC" w:rsidRPr="00B73AAC">
          <w:rPr>
            <w:rStyle w:val="Hyperlink"/>
            <w:lang w:val="en-US"/>
          </w:rPr>
          <w:t>click here</w:t>
        </w:r>
      </w:hyperlink>
      <w:r w:rsidR="00B73AAC">
        <w:rPr>
          <w:color w:val="002060"/>
          <w:lang w:val="en-US"/>
        </w:rPr>
        <w:t>)</w:t>
      </w:r>
      <w:r w:rsidR="00766F5C">
        <w:rPr>
          <w:color w:val="002060"/>
          <w:lang w:val="en-US"/>
        </w:rPr>
        <w:t xml:space="preserve"> should be read prior to completing this form.</w:t>
      </w:r>
      <w:r w:rsidR="007414DF">
        <w:rPr>
          <w:color w:val="002060"/>
          <w:lang w:val="en-US"/>
        </w:rPr>
        <w:t xml:space="preserve"> The disclosures made herein are in line with the Disclosure Procedures in section 5 of the Policy</w:t>
      </w:r>
      <w:r w:rsidR="008E3CA3">
        <w:rPr>
          <w:color w:val="002060"/>
          <w:lang w:val="en-US"/>
        </w:rPr>
        <w:t xml:space="preserve">. </w:t>
      </w:r>
      <w:r w:rsidR="001576E5">
        <w:rPr>
          <w:color w:val="002060"/>
          <w:lang w:val="en-US"/>
        </w:rPr>
        <w:t xml:space="preserve">Conflict of Interest shall be resolved within a framework and with a procedure </w:t>
      </w:r>
      <w:r w:rsidR="00E4077C">
        <w:rPr>
          <w:color w:val="002060"/>
          <w:lang w:val="en-US"/>
        </w:rPr>
        <w:t>which attempt to ensure that the best interest of the university and its capacity to fulfil its mission are protected.</w:t>
      </w:r>
    </w:p>
    <w:p w14:paraId="2B8E4879" w14:textId="77777777" w:rsidR="00E4077C" w:rsidRDefault="00E4077C" w:rsidP="00E4077C">
      <w:pPr>
        <w:spacing w:before="120" w:after="0" w:line="240" w:lineRule="auto"/>
        <w:rPr>
          <w:rFonts w:asciiTheme="majorHAnsi" w:eastAsiaTheme="majorEastAsia" w:hAnsiTheme="majorHAnsi" w:cstheme="majorBidi"/>
          <w:color w:val="2F5496" w:themeColor="accent1" w:themeShade="BF"/>
          <w:sz w:val="24"/>
          <w:szCs w:val="24"/>
          <w:lang w:val="en-CA"/>
        </w:rPr>
      </w:pPr>
    </w:p>
    <w:p w14:paraId="593B6DC1" w14:textId="0CD6E7FB" w:rsidR="008E3CA3" w:rsidRPr="008E3CA3" w:rsidRDefault="008E3CA3" w:rsidP="00C912DB">
      <w:pPr>
        <w:spacing w:before="120" w:after="0" w:line="360" w:lineRule="auto"/>
        <w:rPr>
          <w:rFonts w:asciiTheme="majorHAnsi" w:eastAsiaTheme="majorEastAsia" w:hAnsiTheme="majorHAnsi" w:cstheme="majorBidi"/>
          <w:color w:val="2F5496" w:themeColor="accent1" w:themeShade="BF"/>
          <w:sz w:val="24"/>
          <w:szCs w:val="24"/>
          <w:lang w:val="en-CA"/>
        </w:rPr>
      </w:pPr>
      <w:r w:rsidRPr="008E3CA3">
        <w:rPr>
          <w:rFonts w:asciiTheme="majorHAnsi" w:eastAsiaTheme="majorEastAsia" w:hAnsiTheme="majorHAnsi" w:cstheme="majorBidi"/>
          <w:color w:val="2F5496" w:themeColor="accent1" w:themeShade="BF"/>
          <w:sz w:val="24"/>
          <w:szCs w:val="24"/>
          <w:lang w:val="en-CA"/>
        </w:rPr>
        <w:t>Name:</w:t>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t>Email Address:</w:t>
      </w:r>
    </w:p>
    <w:p w14:paraId="57EE585C" w14:textId="45C45B29" w:rsidR="008E3CA3" w:rsidRPr="008E3CA3" w:rsidRDefault="008E3CA3" w:rsidP="00C912DB">
      <w:pPr>
        <w:spacing w:before="120" w:line="360" w:lineRule="auto"/>
        <w:rPr>
          <w:rFonts w:asciiTheme="majorHAnsi" w:eastAsiaTheme="majorEastAsia" w:hAnsiTheme="majorHAnsi" w:cstheme="majorBidi"/>
          <w:color w:val="2F5496" w:themeColor="accent1" w:themeShade="BF"/>
          <w:sz w:val="24"/>
          <w:szCs w:val="24"/>
          <w:lang w:val="en-CA"/>
        </w:rPr>
      </w:pPr>
      <w:r w:rsidRPr="008E3CA3">
        <w:rPr>
          <w:rFonts w:asciiTheme="majorHAnsi" w:eastAsiaTheme="majorEastAsia" w:hAnsiTheme="majorHAnsi" w:cstheme="majorBidi"/>
          <w:color w:val="2F5496" w:themeColor="accent1" w:themeShade="BF"/>
          <w:sz w:val="24"/>
          <w:szCs w:val="24"/>
          <w:lang w:val="en-CA"/>
        </w:rPr>
        <w:t>Title:</w:t>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t>Title of Project:</w:t>
      </w:r>
    </w:p>
    <w:p w14:paraId="6DC093B1" w14:textId="60D13ABD" w:rsidR="008E3CA3" w:rsidRPr="008E3CA3" w:rsidRDefault="008E3CA3" w:rsidP="00C912DB">
      <w:pPr>
        <w:spacing w:before="120" w:after="0" w:line="360" w:lineRule="auto"/>
        <w:rPr>
          <w:rFonts w:asciiTheme="majorHAnsi" w:eastAsiaTheme="majorEastAsia" w:hAnsiTheme="majorHAnsi" w:cstheme="majorBidi"/>
          <w:color w:val="2F5496" w:themeColor="accent1" w:themeShade="BF"/>
          <w:sz w:val="24"/>
          <w:szCs w:val="24"/>
          <w:lang w:val="en-CA"/>
        </w:rPr>
      </w:pPr>
      <w:r w:rsidRPr="008E3CA3">
        <w:rPr>
          <w:rFonts w:asciiTheme="majorHAnsi" w:eastAsiaTheme="majorEastAsia" w:hAnsiTheme="majorHAnsi" w:cstheme="majorBidi"/>
          <w:color w:val="2F5496" w:themeColor="accent1" w:themeShade="BF"/>
          <w:sz w:val="24"/>
          <w:szCs w:val="24"/>
          <w:lang w:val="en-CA"/>
        </w:rPr>
        <w:t>Department:</w:t>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r>
      <w:r w:rsidRPr="008E3CA3">
        <w:rPr>
          <w:rFonts w:asciiTheme="majorHAnsi" w:eastAsiaTheme="majorEastAsia" w:hAnsiTheme="majorHAnsi" w:cstheme="majorBidi"/>
          <w:color w:val="2F5496" w:themeColor="accent1" w:themeShade="BF"/>
          <w:sz w:val="24"/>
          <w:szCs w:val="24"/>
          <w:lang w:val="en-CA"/>
        </w:rPr>
        <w:tab/>
        <w:t>Date:</w:t>
      </w:r>
    </w:p>
    <w:p w14:paraId="7F2E95D5" w14:textId="6937BC14" w:rsidR="008E3CA3" w:rsidRPr="004D3651" w:rsidRDefault="00E2590C" w:rsidP="00962BD3">
      <w:pPr>
        <w:tabs>
          <w:tab w:val="left" w:pos="2085"/>
        </w:tabs>
        <w:spacing w:before="120" w:after="0" w:line="240" w:lineRule="auto"/>
        <w:jc w:val="both"/>
        <w:rPr>
          <w:rFonts w:asciiTheme="majorHAnsi" w:eastAsiaTheme="majorEastAsia" w:hAnsiTheme="majorHAnsi" w:cstheme="majorBidi"/>
          <w:b/>
          <w:bCs/>
          <w:color w:val="2F5496" w:themeColor="accent1" w:themeShade="BF"/>
          <w:sz w:val="24"/>
          <w:szCs w:val="24"/>
          <w:lang w:val="en-CA"/>
        </w:rPr>
      </w:pPr>
      <w:r w:rsidRPr="004D3651">
        <w:rPr>
          <w:rFonts w:asciiTheme="majorHAnsi" w:eastAsiaTheme="majorEastAsia" w:hAnsiTheme="majorHAnsi" w:cstheme="majorBidi"/>
          <w:b/>
          <w:bCs/>
          <w:color w:val="2F5496" w:themeColor="accent1" w:themeShade="BF"/>
          <w:sz w:val="24"/>
          <w:szCs w:val="24"/>
          <w:lang w:val="en-CA"/>
        </w:rPr>
        <w:t>PART I</w:t>
      </w:r>
      <w:r w:rsidR="0021150D" w:rsidRPr="004D3651">
        <w:rPr>
          <w:rFonts w:asciiTheme="majorHAnsi" w:eastAsiaTheme="majorEastAsia" w:hAnsiTheme="majorHAnsi" w:cstheme="majorBidi"/>
          <w:b/>
          <w:bCs/>
          <w:color w:val="2F5496" w:themeColor="accent1" w:themeShade="BF"/>
          <w:sz w:val="24"/>
          <w:szCs w:val="24"/>
          <w:lang w:val="en-CA"/>
        </w:rPr>
        <w:t xml:space="preserve"> </w:t>
      </w:r>
      <w:r w:rsidR="00892CB9" w:rsidRPr="004D3651">
        <w:rPr>
          <w:rFonts w:asciiTheme="majorHAnsi" w:eastAsiaTheme="majorEastAsia" w:hAnsiTheme="majorHAnsi" w:cstheme="majorBidi"/>
          <w:b/>
          <w:bCs/>
          <w:color w:val="2F5496" w:themeColor="accent1" w:themeShade="BF"/>
          <w:sz w:val="24"/>
          <w:szCs w:val="24"/>
          <w:lang w:val="en-CA"/>
        </w:rPr>
        <w:t>–</w:t>
      </w:r>
      <w:r w:rsidR="0021150D" w:rsidRPr="004D3651">
        <w:rPr>
          <w:rFonts w:asciiTheme="majorHAnsi" w:eastAsiaTheme="majorEastAsia" w:hAnsiTheme="majorHAnsi" w:cstheme="majorBidi"/>
          <w:b/>
          <w:bCs/>
          <w:color w:val="2F5496" w:themeColor="accent1" w:themeShade="BF"/>
          <w:sz w:val="24"/>
          <w:szCs w:val="24"/>
          <w:lang w:val="en-CA"/>
        </w:rPr>
        <w:t xml:space="preserve"> </w:t>
      </w:r>
      <w:r w:rsidR="00892CB9" w:rsidRPr="004D3651">
        <w:rPr>
          <w:rFonts w:asciiTheme="majorHAnsi" w:eastAsiaTheme="majorEastAsia" w:hAnsiTheme="majorHAnsi" w:cstheme="majorBidi"/>
          <w:b/>
          <w:bCs/>
          <w:color w:val="2F5496" w:themeColor="accent1" w:themeShade="BF"/>
          <w:sz w:val="24"/>
          <w:szCs w:val="24"/>
          <w:lang w:val="en-CA"/>
        </w:rPr>
        <w:t>Disclosure of Conflict of Interest</w:t>
      </w:r>
      <w:r w:rsidR="003C7C13" w:rsidRPr="004D3651">
        <w:rPr>
          <w:rFonts w:asciiTheme="majorHAnsi" w:eastAsiaTheme="majorEastAsia" w:hAnsiTheme="majorHAnsi" w:cstheme="majorBidi"/>
          <w:b/>
          <w:bCs/>
          <w:color w:val="2F5496" w:themeColor="accent1" w:themeShade="BF"/>
          <w:sz w:val="24"/>
          <w:szCs w:val="24"/>
          <w:lang w:val="en-CA"/>
        </w:rPr>
        <w:t xml:space="preserve"> (completed by the declarant)</w:t>
      </w:r>
    </w:p>
    <w:p w14:paraId="303ADD88" w14:textId="1434A7E5" w:rsidR="008E3CA3" w:rsidRPr="008E3CA3" w:rsidRDefault="003A0FD6" w:rsidP="00962BD3">
      <w:pPr>
        <w:tabs>
          <w:tab w:val="left" w:pos="2085"/>
        </w:tabs>
        <w:spacing w:before="120" w:after="0" w:line="240" w:lineRule="auto"/>
        <w:jc w:val="both"/>
        <w:rPr>
          <w:rFonts w:asciiTheme="majorHAnsi" w:eastAsiaTheme="majorEastAsia" w:hAnsiTheme="majorHAnsi" w:cstheme="majorBidi"/>
          <w:color w:val="2F5496" w:themeColor="accent1" w:themeShade="BF"/>
          <w:sz w:val="24"/>
          <w:szCs w:val="24"/>
          <w:lang w:val="en-CA"/>
        </w:rPr>
      </w:pPr>
      <w:r w:rsidRPr="008E3CA3">
        <w:rPr>
          <w:noProof/>
          <w:lang w:val="en-CA"/>
        </w:rPr>
        <mc:AlternateContent>
          <mc:Choice Requires="wps">
            <w:drawing>
              <wp:anchor distT="0" distB="0" distL="0" distR="0" simplePos="0" relativeHeight="251659264" behindDoc="1" locked="0" layoutInCell="1" allowOverlap="1" wp14:anchorId="1B0639AA" wp14:editId="4B63C592">
                <wp:simplePos x="0" y="0"/>
                <wp:positionH relativeFrom="margin">
                  <wp:align>right</wp:align>
                </wp:positionH>
                <wp:positionV relativeFrom="paragraph">
                  <wp:posOffset>397510</wp:posOffset>
                </wp:positionV>
                <wp:extent cx="5915025" cy="1476375"/>
                <wp:effectExtent l="0" t="0" r="28575" b="28575"/>
                <wp:wrapTopAndBottom/>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476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12AC" id="docshape1" o:spid="_x0000_s1026" style="position:absolute;margin-left:414.55pt;margin-top:31.3pt;width:465.75pt;height:116.2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" filled="f">
                <w10:wrap type="topAndBottom" anchorx="margin"/>
              </v:rect>
            </w:pict>
          </mc:Fallback>
        </mc:AlternateContent>
      </w:r>
      <w:r w:rsidR="008E3CA3">
        <w:rPr>
          <w:rFonts w:asciiTheme="majorHAnsi" w:eastAsiaTheme="majorEastAsia" w:hAnsiTheme="majorHAnsi" w:cstheme="majorBidi"/>
          <w:color w:val="2F5496" w:themeColor="accent1" w:themeShade="BF"/>
          <w:sz w:val="24"/>
          <w:szCs w:val="24"/>
          <w:lang w:val="en-CA"/>
        </w:rPr>
        <w:t>Please d</w:t>
      </w:r>
      <w:r w:rsidR="008E3CA3" w:rsidRPr="008E3CA3">
        <w:rPr>
          <w:rFonts w:asciiTheme="majorHAnsi" w:eastAsiaTheme="majorEastAsia" w:hAnsiTheme="majorHAnsi" w:cstheme="majorBidi"/>
          <w:color w:val="2F5496" w:themeColor="accent1" w:themeShade="BF"/>
          <w:sz w:val="24"/>
          <w:szCs w:val="24"/>
          <w:lang w:val="en-CA"/>
        </w:rPr>
        <w:t>escribe the Financial or Personal Interest(s): (Attach additional pages if necessary)</w:t>
      </w:r>
    </w:p>
    <w:p w14:paraId="1C92745C" w14:textId="79A45CAD" w:rsidR="00C912DB" w:rsidRPr="003A0FD6" w:rsidRDefault="00671AE9" w:rsidP="003A0FD6">
      <w:pPr>
        <w:tabs>
          <w:tab w:val="left" w:pos="2085"/>
        </w:tabs>
        <w:jc w:val="both"/>
        <w:rPr>
          <w:lang w:val="en-US"/>
        </w:rPr>
      </w:pPr>
      <w:r w:rsidRPr="008E3CA3">
        <w:rPr>
          <w:noProof/>
          <w:lang w:val="en-CA"/>
        </w:rPr>
        <mc:AlternateContent>
          <mc:Choice Requires="wps">
            <w:drawing>
              <wp:anchor distT="0" distB="0" distL="0" distR="0" simplePos="0" relativeHeight="251661312" behindDoc="1" locked="0" layoutInCell="1" allowOverlap="1" wp14:anchorId="3435D62A" wp14:editId="79B7B448">
                <wp:simplePos x="0" y="0"/>
                <wp:positionH relativeFrom="margin">
                  <wp:align>left</wp:align>
                </wp:positionH>
                <wp:positionV relativeFrom="paragraph">
                  <wp:posOffset>2165350</wp:posOffset>
                </wp:positionV>
                <wp:extent cx="5905500" cy="2628900"/>
                <wp:effectExtent l="0" t="0" r="19050" b="19050"/>
                <wp:wrapTopAndBottom/>
                <wp:docPr id="3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62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A789" id="docshape2" o:spid="_x0000_s1026" style="position:absolute;margin-left:0;margin-top:170.5pt;width:465pt;height:207pt;z-index:-2516551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" filled="f">
                <w10:wrap type="topAndBottom" anchorx="margin"/>
              </v:rect>
            </w:pict>
          </mc:Fallback>
        </mc:AlternateContent>
      </w:r>
      <w:r w:rsidR="00C912DB">
        <w:rPr>
          <w:rFonts w:asciiTheme="majorHAnsi" w:eastAsiaTheme="majorEastAsia" w:hAnsiTheme="majorHAnsi" w:cstheme="majorBidi"/>
          <w:color w:val="2F5496" w:themeColor="accent1" w:themeShade="BF"/>
          <w:sz w:val="24"/>
          <w:szCs w:val="24"/>
          <w:lang w:val="en-CA"/>
        </w:rPr>
        <w:t>Please d</w:t>
      </w:r>
      <w:r w:rsidR="00C912DB" w:rsidRPr="008E3CA3">
        <w:rPr>
          <w:rFonts w:asciiTheme="majorHAnsi" w:eastAsiaTheme="majorEastAsia" w:hAnsiTheme="majorHAnsi" w:cstheme="majorBidi"/>
          <w:color w:val="2F5496" w:themeColor="accent1" w:themeShade="BF"/>
          <w:sz w:val="24"/>
          <w:szCs w:val="24"/>
          <w:lang w:val="en-CA"/>
        </w:rPr>
        <w:t xml:space="preserve">escribe </w:t>
      </w:r>
      <w:r w:rsidR="00C912DB">
        <w:rPr>
          <w:rFonts w:asciiTheme="majorHAnsi" w:eastAsiaTheme="majorEastAsia" w:hAnsiTheme="majorHAnsi" w:cstheme="majorBidi"/>
          <w:color w:val="2F5496" w:themeColor="accent1" w:themeShade="BF"/>
          <w:sz w:val="24"/>
          <w:szCs w:val="24"/>
          <w:lang w:val="en-CA"/>
        </w:rPr>
        <w:t xml:space="preserve">in </w:t>
      </w:r>
      <w:r>
        <w:rPr>
          <w:rFonts w:asciiTheme="majorHAnsi" w:eastAsiaTheme="majorEastAsia" w:hAnsiTheme="majorHAnsi" w:cstheme="majorBidi"/>
          <w:color w:val="2F5496" w:themeColor="accent1" w:themeShade="BF"/>
          <w:sz w:val="24"/>
          <w:szCs w:val="24"/>
          <w:lang w:val="en-CA"/>
        </w:rPr>
        <w:t>detail</w:t>
      </w:r>
      <w:r w:rsidR="00C912DB">
        <w:rPr>
          <w:rFonts w:asciiTheme="majorHAnsi" w:eastAsiaTheme="majorEastAsia" w:hAnsiTheme="majorHAnsi" w:cstheme="majorBidi"/>
          <w:color w:val="2F5496" w:themeColor="accent1" w:themeShade="BF"/>
          <w:sz w:val="24"/>
          <w:szCs w:val="24"/>
          <w:lang w:val="en-CA"/>
        </w:rPr>
        <w:t xml:space="preserve"> </w:t>
      </w:r>
      <w:r w:rsidR="00C912DB" w:rsidRPr="008E3CA3">
        <w:rPr>
          <w:rFonts w:asciiTheme="majorHAnsi" w:eastAsiaTheme="majorEastAsia" w:hAnsiTheme="majorHAnsi" w:cstheme="majorBidi"/>
          <w:color w:val="2F5496" w:themeColor="accent1" w:themeShade="BF"/>
          <w:sz w:val="24"/>
          <w:szCs w:val="24"/>
          <w:lang w:val="en-CA"/>
        </w:rPr>
        <w:t xml:space="preserve">the </w:t>
      </w:r>
      <w:proofErr w:type="gramStart"/>
      <w:r w:rsidR="00C912DB" w:rsidRPr="008E3CA3">
        <w:rPr>
          <w:rFonts w:asciiTheme="majorHAnsi" w:eastAsiaTheme="majorEastAsia" w:hAnsiTheme="majorHAnsi" w:cstheme="majorBidi"/>
          <w:color w:val="2F5496" w:themeColor="accent1" w:themeShade="BF"/>
          <w:sz w:val="24"/>
          <w:szCs w:val="24"/>
          <w:lang w:val="en-CA"/>
        </w:rPr>
        <w:t>Conflict of Interest</w:t>
      </w:r>
      <w:proofErr w:type="gramEnd"/>
      <w:r w:rsidR="00C912DB" w:rsidRPr="008E3CA3">
        <w:rPr>
          <w:rFonts w:asciiTheme="majorHAnsi" w:eastAsiaTheme="majorEastAsia" w:hAnsiTheme="majorHAnsi" w:cstheme="majorBidi"/>
          <w:color w:val="2F5496" w:themeColor="accent1" w:themeShade="BF"/>
          <w:sz w:val="24"/>
          <w:szCs w:val="24"/>
          <w:lang w:val="en-CA"/>
        </w:rPr>
        <w:t xml:space="preserve"> Situation(s): Attach additional pages if necessary</w:t>
      </w:r>
    </w:p>
    <w:p w14:paraId="4D22E0A6" w14:textId="6877EFA6" w:rsidR="008E3CA3" w:rsidRPr="003A0FD6" w:rsidRDefault="008E3CA3" w:rsidP="008E3CA3">
      <w:pPr>
        <w:rPr>
          <w:rFonts w:asciiTheme="majorHAnsi" w:eastAsiaTheme="majorEastAsia" w:hAnsiTheme="majorHAnsi" w:cstheme="majorBidi"/>
          <w:color w:val="2F5496" w:themeColor="accent1" w:themeShade="BF"/>
          <w:sz w:val="24"/>
          <w:szCs w:val="24"/>
          <w:lang w:val="en-CA"/>
        </w:rPr>
      </w:pPr>
    </w:p>
    <w:p w14:paraId="15D75216" w14:textId="5E549045" w:rsidR="00825551" w:rsidRPr="004D3651" w:rsidRDefault="00E242AA" w:rsidP="008E3CA3">
      <w:pPr>
        <w:rPr>
          <w:rFonts w:asciiTheme="majorHAnsi" w:eastAsiaTheme="majorEastAsia" w:hAnsiTheme="majorHAnsi" w:cstheme="majorBidi"/>
          <w:b/>
          <w:bCs/>
          <w:color w:val="2F5496" w:themeColor="accent1" w:themeShade="BF"/>
          <w:sz w:val="24"/>
          <w:szCs w:val="24"/>
          <w:lang w:val="en-CA"/>
        </w:rPr>
      </w:pPr>
      <w:r w:rsidRPr="004D3651">
        <w:rPr>
          <w:rFonts w:asciiTheme="majorHAnsi" w:eastAsiaTheme="majorEastAsia" w:hAnsiTheme="majorHAnsi" w:cstheme="majorBidi"/>
          <w:b/>
          <w:bCs/>
          <w:color w:val="2F5496" w:themeColor="accent1" w:themeShade="BF"/>
          <w:sz w:val="24"/>
          <w:szCs w:val="24"/>
          <w:lang w:val="en-CA"/>
        </w:rPr>
        <w:lastRenderedPageBreak/>
        <w:t>PART II</w:t>
      </w:r>
      <w:r w:rsidR="00C37200" w:rsidRPr="004D3651">
        <w:rPr>
          <w:rFonts w:asciiTheme="majorHAnsi" w:eastAsiaTheme="majorEastAsia" w:hAnsiTheme="majorHAnsi" w:cstheme="majorBidi"/>
          <w:b/>
          <w:bCs/>
          <w:color w:val="2F5496" w:themeColor="accent1" w:themeShade="BF"/>
          <w:sz w:val="24"/>
          <w:szCs w:val="24"/>
          <w:lang w:val="en-CA"/>
        </w:rPr>
        <w:t xml:space="preserve"> - </w:t>
      </w:r>
      <w:r w:rsidR="0021150D" w:rsidRPr="004D3651">
        <w:rPr>
          <w:rFonts w:asciiTheme="majorHAnsi" w:eastAsiaTheme="majorEastAsia" w:hAnsiTheme="majorHAnsi" w:cstheme="majorBidi"/>
          <w:b/>
          <w:bCs/>
          <w:color w:val="2F5496" w:themeColor="accent1" w:themeShade="BF"/>
          <w:sz w:val="24"/>
          <w:szCs w:val="24"/>
          <w:lang w:val="en-CA"/>
        </w:rPr>
        <w:t>Mitigation measure</w:t>
      </w:r>
      <w:r w:rsidR="00C37200" w:rsidRPr="004D3651">
        <w:rPr>
          <w:rFonts w:asciiTheme="majorHAnsi" w:eastAsiaTheme="majorEastAsia" w:hAnsiTheme="majorHAnsi" w:cstheme="majorBidi"/>
          <w:b/>
          <w:bCs/>
          <w:color w:val="2F5496" w:themeColor="accent1" w:themeShade="BF"/>
          <w:sz w:val="24"/>
          <w:szCs w:val="24"/>
          <w:lang w:val="en-CA"/>
        </w:rPr>
        <w:t>s</w:t>
      </w:r>
      <w:r w:rsidR="0021150D" w:rsidRPr="004D3651">
        <w:rPr>
          <w:rFonts w:asciiTheme="majorHAnsi" w:eastAsiaTheme="majorEastAsia" w:hAnsiTheme="majorHAnsi" w:cstheme="majorBidi"/>
          <w:b/>
          <w:bCs/>
          <w:color w:val="2F5496" w:themeColor="accent1" w:themeShade="BF"/>
          <w:sz w:val="24"/>
          <w:szCs w:val="24"/>
          <w:lang w:val="en-CA"/>
        </w:rPr>
        <w:t xml:space="preserve"> </w:t>
      </w:r>
      <w:r w:rsidR="00084872" w:rsidRPr="004D3651">
        <w:rPr>
          <w:rFonts w:asciiTheme="majorHAnsi" w:eastAsiaTheme="majorEastAsia" w:hAnsiTheme="majorHAnsi" w:cstheme="majorBidi"/>
          <w:b/>
          <w:bCs/>
          <w:color w:val="2F5496" w:themeColor="accent1" w:themeShade="BF"/>
          <w:sz w:val="24"/>
          <w:szCs w:val="24"/>
          <w:lang w:val="en-CA"/>
        </w:rPr>
        <w:t xml:space="preserve">(completed </w:t>
      </w:r>
      <w:r w:rsidR="00845632">
        <w:rPr>
          <w:rFonts w:asciiTheme="majorHAnsi" w:eastAsiaTheme="majorEastAsia" w:hAnsiTheme="majorHAnsi" w:cstheme="majorBidi"/>
          <w:b/>
          <w:bCs/>
          <w:color w:val="2F5496" w:themeColor="accent1" w:themeShade="BF"/>
          <w:sz w:val="24"/>
          <w:szCs w:val="24"/>
          <w:lang w:val="en-CA"/>
        </w:rPr>
        <w:t xml:space="preserve">in discussion with </w:t>
      </w:r>
      <w:r w:rsidR="00084872" w:rsidRPr="004D3651">
        <w:rPr>
          <w:rFonts w:asciiTheme="majorHAnsi" w:eastAsiaTheme="majorEastAsia" w:hAnsiTheme="majorHAnsi" w:cstheme="majorBidi"/>
          <w:b/>
          <w:bCs/>
          <w:color w:val="2F5496" w:themeColor="accent1" w:themeShade="BF"/>
          <w:sz w:val="24"/>
          <w:szCs w:val="24"/>
          <w:lang w:val="en-CA"/>
        </w:rPr>
        <w:t>the respective unit head)</w:t>
      </w:r>
    </w:p>
    <w:p w14:paraId="7400F148" w14:textId="3EE8A792" w:rsidR="00962BD3" w:rsidRPr="00962BD3" w:rsidRDefault="00962BD3" w:rsidP="00AF3589">
      <w:pPr>
        <w:jc w:val="both"/>
        <w:rPr>
          <w:rFonts w:asciiTheme="majorHAnsi" w:eastAsiaTheme="majorEastAsia" w:hAnsiTheme="majorHAnsi" w:cstheme="majorBidi"/>
          <w:color w:val="2F5496" w:themeColor="accent1" w:themeShade="BF"/>
          <w:sz w:val="24"/>
          <w:szCs w:val="24"/>
          <w:lang w:val="en-CA"/>
        </w:rPr>
      </w:pPr>
      <w:r>
        <w:rPr>
          <w:rFonts w:asciiTheme="majorHAnsi" w:eastAsiaTheme="majorEastAsia" w:hAnsiTheme="majorHAnsi" w:cstheme="majorBidi"/>
          <w:color w:val="2F5496" w:themeColor="accent1" w:themeShade="BF"/>
          <w:sz w:val="24"/>
          <w:szCs w:val="24"/>
          <w:lang w:val="en-CA"/>
        </w:rPr>
        <w:t xml:space="preserve">Please describe in </w:t>
      </w:r>
      <w:r w:rsidR="00671AE9">
        <w:rPr>
          <w:rFonts w:asciiTheme="majorHAnsi" w:eastAsiaTheme="majorEastAsia" w:hAnsiTheme="majorHAnsi" w:cstheme="majorBidi"/>
          <w:color w:val="2F5496" w:themeColor="accent1" w:themeShade="BF"/>
          <w:sz w:val="24"/>
          <w:szCs w:val="24"/>
          <w:lang w:val="en-CA"/>
        </w:rPr>
        <w:t>detail</w:t>
      </w:r>
      <w:r>
        <w:rPr>
          <w:rFonts w:asciiTheme="majorHAnsi" w:eastAsiaTheme="majorEastAsia" w:hAnsiTheme="majorHAnsi" w:cstheme="majorBidi"/>
          <w:color w:val="2F5496" w:themeColor="accent1" w:themeShade="BF"/>
          <w:sz w:val="24"/>
          <w:szCs w:val="24"/>
          <w:lang w:val="en-CA"/>
        </w:rPr>
        <w:t xml:space="preserve"> proposed mitigation measures of the above </w:t>
      </w:r>
      <w:r w:rsidR="001576E5">
        <w:rPr>
          <w:rFonts w:asciiTheme="majorHAnsi" w:eastAsiaTheme="majorEastAsia" w:hAnsiTheme="majorHAnsi" w:cstheme="majorBidi"/>
          <w:color w:val="2F5496" w:themeColor="accent1" w:themeShade="BF"/>
          <w:sz w:val="24"/>
          <w:szCs w:val="24"/>
          <w:lang w:val="en-CA"/>
        </w:rPr>
        <w:t>C</w:t>
      </w:r>
      <w:r>
        <w:rPr>
          <w:rFonts w:asciiTheme="majorHAnsi" w:eastAsiaTheme="majorEastAsia" w:hAnsiTheme="majorHAnsi" w:cstheme="majorBidi"/>
          <w:color w:val="2F5496" w:themeColor="accent1" w:themeShade="BF"/>
          <w:sz w:val="24"/>
          <w:szCs w:val="24"/>
          <w:lang w:val="en-CA"/>
        </w:rPr>
        <w:t xml:space="preserve">onflict of Interest including </w:t>
      </w:r>
      <w:r w:rsidR="00AF3589">
        <w:rPr>
          <w:rFonts w:asciiTheme="majorHAnsi" w:eastAsiaTheme="majorEastAsia" w:hAnsiTheme="majorHAnsi" w:cstheme="majorBidi"/>
          <w:color w:val="2F5496" w:themeColor="accent1" w:themeShade="BF"/>
          <w:sz w:val="24"/>
          <w:szCs w:val="24"/>
          <w:lang w:val="en-CA"/>
        </w:rPr>
        <w:t>Management of Payments</w:t>
      </w:r>
      <w:r w:rsidRPr="00962BD3">
        <w:rPr>
          <w:rFonts w:asciiTheme="majorHAnsi" w:eastAsiaTheme="majorEastAsia" w:hAnsiTheme="majorHAnsi" w:cstheme="majorBidi"/>
          <w:color w:val="2F5496" w:themeColor="accent1" w:themeShade="BF"/>
          <w:sz w:val="24"/>
          <w:szCs w:val="24"/>
          <w:lang w:val="en-CA"/>
        </w:rPr>
        <w:t>: Attach additional pages if necessary</w:t>
      </w:r>
    </w:p>
    <w:p w14:paraId="633548AC" w14:textId="77777777" w:rsidR="00962BD3" w:rsidRPr="00962BD3" w:rsidRDefault="00962BD3" w:rsidP="00962BD3">
      <w:pPr>
        <w:rPr>
          <w:lang w:val="en-CA"/>
        </w:rPr>
      </w:pPr>
      <w:r w:rsidRPr="00962BD3">
        <w:rPr>
          <w:noProof/>
          <w:lang w:val="en-CA"/>
        </w:rPr>
        <mc:AlternateContent>
          <mc:Choice Requires="wps">
            <w:drawing>
              <wp:anchor distT="0" distB="0" distL="0" distR="0" simplePos="0" relativeHeight="251663360" behindDoc="1" locked="0" layoutInCell="1" allowOverlap="1" wp14:anchorId="0E31CF85" wp14:editId="27F2DD69">
                <wp:simplePos x="0" y="0"/>
                <wp:positionH relativeFrom="page">
                  <wp:posOffset>935355</wp:posOffset>
                </wp:positionH>
                <wp:positionV relativeFrom="paragraph">
                  <wp:posOffset>152400</wp:posOffset>
                </wp:positionV>
                <wp:extent cx="5878195" cy="2019935"/>
                <wp:effectExtent l="0" t="0" r="0" b="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2019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D3B9" id="docshape2" o:spid="_x0000_s1026" style="position:absolute;margin-left:73.65pt;margin-top:12pt;width:462.85pt;height:159.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" filled="f">
                <w10:wrap type="topAndBottom" anchorx="page"/>
              </v:rect>
            </w:pict>
          </mc:Fallback>
        </mc:AlternateContent>
      </w:r>
    </w:p>
    <w:p w14:paraId="69B31502" w14:textId="1841EA96" w:rsidR="0035113C" w:rsidRPr="001576E5" w:rsidRDefault="00AF3589" w:rsidP="008A7993">
      <w:pPr>
        <w:spacing w:after="240"/>
        <w:jc w:val="both"/>
        <w:rPr>
          <w:rFonts w:asciiTheme="majorHAnsi" w:eastAsiaTheme="majorEastAsia" w:hAnsiTheme="majorHAnsi" w:cstheme="majorBidi"/>
          <w:color w:val="2F5496" w:themeColor="accent1" w:themeShade="BF"/>
          <w:sz w:val="24"/>
          <w:szCs w:val="24"/>
          <w:lang w:val="en-CA"/>
        </w:rPr>
      </w:pPr>
      <w:r w:rsidRPr="00AF3589">
        <w:rPr>
          <w:rFonts w:asciiTheme="majorHAnsi" w:eastAsiaTheme="majorEastAsia" w:hAnsiTheme="majorHAnsi" w:cstheme="majorBidi"/>
          <w:color w:val="2F5496" w:themeColor="accent1" w:themeShade="BF"/>
          <w:sz w:val="24"/>
          <w:szCs w:val="24"/>
          <w:lang w:val="en-CA"/>
        </w:rPr>
        <w:t xml:space="preserve">I have </w:t>
      </w:r>
      <w:r>
        <w:rPr>
          <w:rFonts w:asciiTheme="majorHAnsi" w:eastAsiaTheme="majorEastAsia" w:hAnsiTheme="majorHAnsi" w:cstheme="majorBidi"/>
          <w:color w:val="2F5496" w:themeColor="accent1" w:themeShade="BF"/>
          <w:sz w:val="24"/>
          <w:szCs w:val="24"/>
          <w:lang w:val="en-CA"/>
        </w:rPr>
        <w:t xml:space="preserve">read Dalhousie University Conflict of Interest Policy and I understand the requirement for disclosure. I confirm that the details provided above are true and accurate to the best of my knowledge. If, at any time following the signing of this Conflict of Interest Disclosure Form, there occurs any material change to the information given herein regarding the </w:t>
      </w:r>
      <w:r w:rsidR="001576E5">
        <w:rPr>
          <w:rFonts w:asciiTheme="majorHAnsi" w:eastAsiaTheme="majorEastAsia" w:hAnsiTheme="majorHAnsi" w:cstheme="majorBidi"/>
          <w:color w:val="2F5496" w:themeColor="accent1" w:themeShade="BF"/>
          <w:sz w:val="24"/>
          <w:szCs w:val="24"/>
          <w:lang w:val="en-CA"/>
        </w:rPr>
        <w:t>c</w:t>
      </w:r>
      <w:r>
        <w:rPr>
          <w:rFonts w:asciiTheme="majorHAnsi" w:eastAsiaTheme="majorEastAsia" w:hAnsiTheme="majorHAnsi" w:cstheme="majorBidi"/>
          <w:color w:val="2F5496" w:themeColor="accent1" w:themeShade="BF"/>
          <w:sz w:val="24"/>
          <w:szCs w:val="24"/>
          <w:lang w:val="en-CA"/>
        </w:rPr>
        <w:t xml:space="preserve">onflict of </w:t>
      </w:r>
      <w:r w:rsidR="001576E5">
        <w:rPr>
          <w:rFonts w:asciiTheme="majorHAnsi" w:eastAsiaTheme="majorEastAsia" w:hAnsiTheme="majorHAnsi" w:cstheme="majorBidi"/>
          <w:color w:val="2F5496" w:themeColor="accent1" w:themeShade="BF"/>
          <w:sz w:val="24"/>
          <w:szCs w:val="24"/>
          <w:lang w:val="en-CA"/>
        </w:rPr>
        <w:t>i</w:t>
      </w:r>
      <w:r>
        <w:rPr>
          <w:rFonts w:asciiTheme="majorHAnsi" w:eastAsiaTheme="majorEastAsia" w:hAnsiTheme="majorHAnsi" w:cstheme="majorBidi"/>
          <w:color w:val="2F5496" w:themeColor="accent1" w:themeShade="BF"/>
          <w:sz w:val="24"/>
          <w:szCs w:val="24"/>
          <w:lang w:val="en-CA"/>
        </w:rPr>
        <w:t>nterest, either by way of addition or deletion, I shall immediately file a supplementary Disclosure Form with my Chair or Dean.</w:t>
      </w:r>
    </w:p>
    <w:p w14:paraId="5C195E99" w14:textId="0D482BA3" w:rsidR="001576E5" w:rsidRPr="001576E5" w:rsidRDefault="00E97F37" w:rsidP="004A4077">
      <w:pPr>
        <w:spacing w:after="360"/>
        <w:rPr>
          <w:rFonts w:asciiTheme="majorHAnsi" w:eastAsiaTheme="majorEastAsia" w:hAnsiTheme="majorHAnsi" w:cstheme="majorBidi"/>
          <w:color w:val="2F5496" w:themeColor="accent1" w:themeShade="BF"/>
          <w:sz w:val="24"/>
          <w:szCs w:val="24"/>
          <w:lang w:val="en-CA"/>
        </w:rPr>
      </w:pPr>
      <w:r>
        <w:rPr>
          <w:rFonts w:asciiTheme="majorHAnsi" w:eastAsiaTheme="majorEastAsia" w:hAnsiTheme="majorHAnsi" w:cstheme="majorBidi"/>
          <w:color w:val="2F5496" w:themeColor="accent1" w:themeShade="BF"/>
          <w:sz w:val="24"/>
          <w:szCs w:val="24"/>
          <w:lang w:val="en-CA"/>
        </w:rPr>
        <w:t xml:space="preserve">Declarant </w:t>
      </w:r>
      <w:r w:rsidR="001576E5" w:rsidRPr="001576E5">
        <w:rPr>
          <w:rFonts w:asciiTheme="majorHAnsi" w:eastAsiaTheme="majorEastAsia" w:hAnsiTheme="majorHAnsi" w:cstheme="majorBidi"/>
          <w:color w:val="2F5496" w:themeColor="accent1" w:themeShade="BF"/>
          <w:sz w:val="24"/>
          <w:szCs w:val="24"/>
          <w:lang w:val="en-CA"/>
        </w:rPr>
        <w:t>Name (please print) __________________________________________________</w:t>
      </w:r>
    </w:p>
    <w:p w14:paraId="75781D10" w14:textId="7402236E" w:rsidR="001576E5" w:rsidRPr="001576E5" w:rsidRDefault="001576E5" w:rsidP="00493567">
      <w:pPr>
        <w:spacing w:after="360"/>
        <w:rPr>
          <w:rFonts w:asciiTheme="majorHAnsi" w:eastAsiaTheme="majorEastAsia" w:hAnsiTheme="majorHAnsi" w:cstheme="majorBidi"/>
          <w:color w:val="2F5496" w:themeColor="accent1" w:themeShade="BF"/>
          <w:sz w:val="24"/>
          <w:szCs w:val="24"/>
          <w:lang w:val="en-CA"/>
        </w:rPr>
      </w:pPr>
      <w:r w:rsidRPr="001576E5">
        <w:rPr>
          <w:rFonts w:asciiTheme="majorHAnsi" w:eastAsiaTheme="majorEastAsia" w:hAnsiTheme="majorHAnsi" w:cstheme="majorBidi"/>
          <w:color w:val="2F5496" w:themeColor="accent1" w:themeShade="BF"/>
          <w:sz w:val="24"/>
          <w:szCs w:val="24"/>
          <w:lang w:val="en-CA"/>
        </w:rPr>
        <w:t>Signature_________________________________</w:t>
      </w:r>
      <w:r w:rsidRPr="001576E5">
        <w:rPr>
          <w:rFonts w:asciiTheme="majorHAnsi" w:eastAsiaTheme="majorEastAsia" w:hAnsiTheme="majorHAnsi" w:cstheme="majorBidi"/>
          <w:color w:val="2F5496" w:themeColor="accent1" w:themeShade="BF"/>
          <w:sz w:val="24"/>
          <w:szCs w:val="24"/>
          <w:lang w:val="en-CA"/>
        </w:rPr>
        <w:tab/>
      </w:r>
      <w:r>
        <w:rPr>
          <w:rFonts w:asciiTheme="majorHAnsi" w:eastAsiaTheme="majorEastAsia" w:hAnsiTheme="majorHAnsi" w:cstheme="majorBidi"/>
          <w:color w:val="2F5496" w:themeColor="accent1" w:themeShade="BF"/>
          <w:sz w:val="24"/>
          <w:szCs w:val="24"/>
          <w:lang w:val="en-CA"/>
        </w:rPr>
        <w:tab/>
      </w:r>
      <w:r w:rsidRPr="001576E5">
        <w:rPr>
          <w:rFonts w:asciiTheme="majorHAnsi" w:eastAsiaTheme="majorEastAsia" w:hAnsiTheme="majorHAnsi" w:cstheme="majorBidi"/>
          <w:color w:val="2F5496" w:themeColor="accent1" w:themeShade="BF"/>
          <w:sz w:val="24"/>
          <w:szCs w:val="24"/>
          <w:lang w:val="en-CA"/>
        </w:rPr>
        <w:t>Date________________________________________</w:t>
      </w:r>
    </w:p>
    <w:p w14:paraId="3FD02560" w14:textId="72312337" w:rsidR="001576E5" w:rsidRDefault="00493567" w:rsidP="00493567">
      <w:pPr>
        <w:spacing w:after="360"/>
        <w:rPr>
          <w:rFonts w:asciiTheme="majorHAnsi" w:eastAsiaTheme="majorEastAsia" w:hAnsiTheme="majorHAnsi" w:cstheme="majorBidi"/>
          <w:color w:val="2F5496" w:themeColor="accent1" w:themeShade="BF"/>
          <w:sz w:val="24"/>
          <w:szCs w:val="24"/>
          <w:lang w:val="en-CA"/>
        </w:rPr>
      </w:pPr>
      <w:r w:rsidRPr="001576E5">
        <w:rPr>
          <w:rFonts w:asciiTheme="majorHAnsi" w:eastAsiaTheme="majorEastAsia" w:hAnsiTheme="majorHAnsi" w:cstheme="majorBidi"/>
          <w:color w:val="2F5496" w:themeColor="accent1" w:themeShade="BF"/>
          <w:sz w:val="24"/>
          <w:szCs w:val="24"/>
          <w:lang w:val="en-CA"/>
        </w:rPr>
        <w:t>Witness:</w:t>
      </w:r>
    </w:p>
    <w:p w14:paraId="35452BC6" w14:textId="4DA705B7" w:rsidR="00B16940" w:rsidRPr="001576E5" w:rsidRDefault="00C912DB" w:rsidP="004A4077">
      <w:pPr>
        <w:spacing w:after="360"/>
        <w:rPr>
          <w:rFonts w:asciiTheme="majorHAnsi" w:eastAsiaTheme="majorEastAsia" w:hAnsiTheme="majorHAnsi" w:cstheme="majorBidi"/>
          <w:color w:val="2F5496" w:themeColor="accent1" w:themeShade="BF"/>
          <w:sz w:val="24"/>
          <w:szCs w:val="24"/>
          <w:lang w:val="en-CA"/>
        </w:rPr>
      </w:pPr>
      <w:r>
        <w:rPr>
          <w:rFonts w:asciiTheme="majorHAnsi" w:eastAsiaTheme="majorEastAsia" w:hAnsiTheme="majorHAnsi" w:cstheme="majorBidi"/>
          <w:color w:val="2F5496" w:themeColor="accent1" w:themeShade="BF"/>
          <w:sz w:val="24"/>
          <w:szCs w:val="24"/>
          <w:lang w:val="en-CA"/>
        </w:rPr>
        <w:t>Dean</w:t>
      </w:r>
      <w:r w:rsidR="00B16940" w:rsidRPr="001576E5">
        <w:rPr>
          <w:rFonts w:asciiTheme="majorHAnsi" w:eastAsiaTheme="majorEastAsia" w:hAnsiTheme="majorHAnsi" w:cstheme="majorBidi"/>
          <w:color w:val="2F5496" w:themeColor="accent1" w:themeShade="BF"/>
          <w:sz w:val="24"/>
          <w:szCs w:val="24"/>
          <w:lang w:val="en-CA"/>
        </w:rPr>
        <w:t xml:space="preserve"> (please print</w:t>
      </w:r>
      <w:r>
        <w:rPr>
          <w:rFonts w:asciiTheme="majorHAnsi" w:eastAsiaTheme="majorEastAsia" w:hAnsiTheme="majorHAnsi" w:cstheme="majorBidi"/>
          <w:color w:val="2F5496" w:themeColor="accent1" w:themeShade="BF"/>
          <w:sz w:val="24"/>
          <w:szCs w:val="24"/>
          <w:lang w:val="en-CA"/>
        </w:rPr>
        <w:t xml:space="preserve"> Name</w:t>
      </w:r>
      <w:r w:rsidR="00B16940" w:rsidRPr="001576E5">
        <w:rPr>
          <w:rFonts w:asciiTheme="majorHAnsi" w:eastAsiaTheme="majorEastAsia" w:hAnsiTheme="majorHAnsi" w:cstheme="majorBidi"/>
          <w:color w:val="2F5496" w:themeColor="accent1" w:themeShade="BF"/>
          <w:sz w:val="24"/>
          <w:szCs w:val="24"/>
          <w:lang w:val="en-CA"/>
        </w:rPr>
        <w:t>) __________________________________________________</w:t>
      </w:r>
    </w:p>
    <w:p w14:paraId="428AE9B0" w14:textId="77777777" w:rsidR="00B16940" w:rsidRPr="001576E5" w:rsidRDefault="00B16940" w:rsidP="00B16940">
      <w:pPr>
        <w:rPr>
          <w:rFonts w:asciiTheme="majorHAnsi" w:eastAsiaTheme="majorEastAsia" w:hAnsiTheme="majorHAnsi" w:cstheme="majorBidi"/>
          <w:color w:val="2F5496" w:themeColor="accent1" w:themeShade="BF"/>
          <w:sz w:val="24"/>
          <w:szCs w:val="24"/>
          <w:lang w:val="en-CA"/>
        </w:rPr>
      </w:pPr>
      <w:r w:rsidRPr="001576E5">
        <w:rPr>
          <w:rFonts w:asciiTheme="majorHAnsi" w:eastAsiaTheme="majorEastAsia" w:hAnsiTheme="majorHAnsi" w:cstheme="majorBidi"/>
          <w:color w:val="2F5496" w:themeColor="accent1" w:themeShade="BF"/>
          <w:sz w:val="24"/>
          <w:szCs w:val="24"/>
          <w:lang w:val="en-CA"/>
        </w:rPr>
        <w:t>Signature_________________________________</w:t>
      </w:r>
      <w:r w:rsidRPr="001576E5">
        <w:rPr>
          <w:rFonts w:asciiTheme="majorHAnsi" w:eastAsiaTheme="majorEastAsia" w:hAnsiTheme="majorHAnsi" w:cstheme="majorBidi"/>
          <w:color w:val="2F5496" w:themeColor="accent1" w:themeShade="BF"/>
          <w:sz w:val="24"/>
          <w:szCs w:val="24"/>
          <w:lang w:val="en-CA"/>
        </w:rPr>
        <w:tab/>
      </w:r>
      <w:r>
        <w:rPr>
          <w:rFonts w:asciiTheme="majorHAnsi" w:eastAsiaTheme="majorEastAsia" w:hAnsiTheme="majorHAnsi" w:cstheme="majorBidi"/>
          <w:color w:val="2F5496" w:themeColor="accent1" w:themeShade="BF"/>
          <w:sz w:val="24"/>
          <w:szCs w:val="24"/>
          <w:lang w:val="en-CA"/>
        </w:rPr>
        <w:tab/>
      </w:r>
      <w:r w:rsidRPr="001576E5">
        <w:rPr>
          <w:rFonts w:asciiTheme="majorHAnsi" w:eastAsiaTheme="majorEastAsia" w:hAnsiTheme="majorHAnsi" w:cstheme="majorBidi"/>
          <w:color w:val="2F5496" w:themeColor="accent1" w:themeShade="BF"/>
          <w:sz w:val="24"/>
          <w:szCs w:val="24"/>
          <w:lang w:val="en-CA"/>
        </w:rPr>
        <w:t>Date________________________________________</w:t>
      </w:r>
    </w:p>
    <w:p w14:paraId="7CADB0F6" w14:textId="77777777" w:rsidR="00E15A58" w:rsidRDefault="00E15A58" w:rsidP="008E3CA3">
      <w:pPr>
        <w:rPr>
          <w:rFonts w:asciiTheme="majorHAnsi" w:eastAsiaTheme="majorEastAsia" w:hAnsiTheme="majorHAnsi" w:cstheme="majorBidi"/>
          <w:color w:val="2F5496" w:themeColor="accent1" w:themeShade="BF"/>
          <w:sz w:val="24"/>
          <w:szCs w:val="24"/>
          <w:lang w:val="en-CA"/>
        </w:rPr>
      </w:pPr>
    </w:p>
    <w:p w14:paraId="50B60EEE" w14:textId="77777777" w:rsidR="00206B41" w:rsidRDefault="00DF7AB7" w:rsidP="008E3CA3">
      <w:pPr>
        <w:rPr>
          <w:rFonts w:asciiTheme="majorHAnsi" w:eastAsiaTheme="majorEastAsia" w:hAnsiTheme="majorHAnsi" w:cstheme="majorBidi"/>
          <w:color w:val="2F5496" w:themeColor="accent1" w:themeShade="BF"/>
          <w:sz w:val="24"/>
          <w:szCs w:val="24"/>
          <w:lang w:val="en-CA"/>
        </w:rPr>
      </w:pPr>
      <w:r>
        <w:rPr>
          <w:rFonts w:asciiTheme="majorHAnsi" w:eastAsiaTheme="majorEastAsia" w:hAnsiTheme="majorHAnsi" w:cstheme="majorBidi"/>
          <w:color w:val="2F5496" w:themeColor="accent1" w:themeShade="BF"/>
          <w:sz w:val="24"/>
          <w:szCs w:val="24"/>
          <w:lang w:val="en-CA"/>
        </w:rPr>
        <w:t xml:space="preserve">Please </w:t>
      </w:r>
      <w:r w:rsidR="001B749F">
        <w:rPr>
          <w:rFonts w:asciiTheme="majorHAnsi" w:eastAsiaTheme="majorEastAsia" w:hAnsiTheme="majorHAnsi" w:cstheme="majorBidi"/>
          <w:color w:val="2F5496" w:themeColor="accent1" w:themeShade="BF"/>
          <w:sz w:val="24"/>
          <w:szCs w:val="24"/>
          <w:lang w:val="en-CA"/>
        </w:rPr>
        <w:t>direct the completed form (and attachments)</w:t>
      </w:r>
      <w:r w:rsidR="00AE6122">
        <w:rPr>
          <w:rFonts w:asciiTheme="majorHAnsi" w:eastAsiaTheme="majorEastAsia" w:hAnsiTheme="majorHAnsi" w:cstheme="majorBidi"/>
          <w:color w:val="2F5496" w:themeColor="accent1" w:themeShade="BF"/>
          <w:sz w:val="24"/>
          <w:szCs w:val="24"/>
          <w:lang w:val="en-CA"/>
        </w:rPr>
        <w:t xml:space="preserve"> </w:t>
      </w:r>
      <w:r w:rsidR="000B11D3">
        <w:rPr>
          <w:rFonts w:asciiTheme="majorHAnsi" w:eastAsiaTheme="majorEastAsia" w:hAnsiTheme="majorHAnsi" w:cstheme="majorBidi"/>
          <w:color w:val="2F5496" w:themeColor="accent1" w:themeShade="BF"/>
          <w:sz w:val="24"/>
          <w:szCs w:val="24"/>
          <w:lang w:val="en-CA"/>
        </w:rPr>
        <w:t xml:space="preserve">through the Assistant Vice-President, Industry Relations </w:t>
      </w:r>
      <w:r w:rsidR="00D52691">
        <w:rPr>
          <w:rFonts w:asciiTheme="majorHAnsi" w:eastAsiaTheme="majorEastAsia" w:hAnsiTheme="majorHAnsi" w:cstheme="majorBidi"/>
          <w:color w:val="2F5496" w:themeColor="accent1" w:themeShade="BF"/>
          <w:sz w:val="24"/>
          <w:szCs w:val="24"/>
          <w:lang w:val="en-CA"/>
        </w:rPr>
        <w:t xml:space="preserve">to </w:t>
      </w:r>
      <w:r w:rsidR="007F20E5">
        <w:rPr>
          <w:rFonts w:asciiTheme="majorHAnsi" w:eastAsiaTheme="majorEastAsia" w:hAnsiTheme="majorHAnsi" w:cstheme="majorBidi"/>
          <w:color w:val="2F5496" w:themeColor="accent1" w:themeShade="BF"/>
          <w:sz w:val="24"/>
          <w:szCs w:val="24"/>
          <w:lang w:val="en-CA"/>
        </w:rPr>
        <w:t xml:space="preserve">Vice-President, </w:t>
      </w:r>
      <w:proofErr w:type="gramStart"/>
      <w:r w:rsidR="007F20E5">
        <w:rPr>
          <w:rFonts w:asciiTheme="majorHAnsi" w:eastAsiaTheme="majorEastAsia" w:hAnsiTheme="majorHAnsi" w:cstheme="majorBidi"/>
          <w:color w:val="2F5496" w:themeColor="accent1" w:themeShade="BF"/>
          <w:sz w:val="24"/>
          <w:szCs w:val="24"/>
          <w:lang w:val="en-CA"/>
        </w:rPr>
        <w:t>Research</w:t>
      </w:r>
      <w:proofErr w:type="gramEnd"/>
      <w:r w:rsidR="007F20E5">
        <w:rPr>
          <w:rFonts w:asciiTheme="majorHAnsi" w:eastAsiaTheme="majorEastAsia" w:hAnsiTheme="majorHAnsi" w:cstheme="majorBidi"/>
          <w:color w:val="2F5496" w:themeColor="accent1" w:themeShade="BF"/>
          <w:sz w:val="24"/>
          <w:szCs w:val="24"/>
          <w:lang w:val="en-CA"/>
        </w:rPr>
        <w:t xml:space="preserve"> and Innovation</w:t>
      </w:r>
      <w:r w:rsidR="00206B41">
        <w:rPr>
          <w:rFonts w:asciiTheme="majorHAnsi" w:eastAsiaTheme="majorEastAsia" w:hAnsiTheme="majorHAnsi" w:cstheme="majorBidi"/>
          <w:color w:val="2F5496" w:themeColor="accent1" w:themeShade="BF"/>
          <w:sz w:val="24"/>
          <w:szCs w:val="24"/>
          <w:lang w:val="en-CA"/>
        </w:rPr>
        <w:t xml:space="preserve">. </w:t>
      </w:r>
    </w:p>
    <w:p w14:paraId="4D2E4738" w14:textId="27B2CAD6" w:rsidR="00962105" w:rsidRPr="001576E5" w:rsidRDefault="00962105" w:rsidP="008E3CA3">
      <w:pPr>
        <w:rPr>
          <w:rFonts w:asciiTheme="majorHAnsi" w:eastAsiaTheme="majorEastAsia" w:hAnsiTheme="majorHAnsi" w:cstheme="majorBidi"/>
          <w:color w:val="2F5496" w:themeColor="accent1" w:themeShade="BF"/>
          <w:sz w:val="24"/>
          <w:szCs w:val="24"/>
          <w:lang w:val="en-CA"/>
        </w:rPr>
      </w:pPr>
    </w:p>
    <w:sectPr w:rsidR="00962105" w:rsidRPr="001576E5" w:rsidSect="00FA3A20">
      <w:headerReference w:type="default" r:id="rId7"/>
      <w:footerReference w:type="default" r:id="rId8"/>
      <w:pgSz w:w="12240" w:h="15840"/>
      <w:pgMar w:top="1843" w:right="1440" w:bottom="1440" w:left="1440" w:header="8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EF8D5" w14:textId="77777777" w:rsidR="003117BF" w:rsidRDefault="003117BF" w:rsidP="00962BD3">
      <w:pPr>
        <w:spacing w:after="0" w:line="240" w:lineRule="auto"/>
      </w:pPr>
      <w:r>
        <w:separator/>
      </w:r>
    </w:p>
  </w:endnote>
  <w:endnote w:type="continuationSeparator" w:id="0">
    <w:p w14:paraId="066D875A" w14:textId="77777777" w:rsidR="003117BF" w:rsidRDefault="003117BF" w:rsidP="0096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498472"/>
      <w:docPartObj>
        <w:docPartGallery w:val="Page Numbers (Bottom of Page)"/>
        <w:docPartUnique/>
      </w:docPartObj>
    </w:sdtPr>
    <w:sdtEndPr>
      <w:rPr>
        <w:noProof/>
      </w:rPr>
    </w:sdtEndPr>
    <w:sdtContent>
      <w:p w14:paraId="2A574797" w14:textId="5DCE80BD" w:rsidR="00962BD3" w:rsidRDefault="00962B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852CD9" w14:textId="77777777" w:rsidR="00962BD3" w:rsidRDefault="00962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B4DE" w14:textId="77777777" w:rsidR="003117BF" w:rsidRDefault="003117BF" w:rsidP="00962BD3">
      <w:pPr>
        <w:spacing w:after="0" w:line="240" w:lineRule="auto"/>
      </w:pPr>
      <w:r>
        <w:separator/>
      </w:r>
    </w:p>
  </w:footnote>
  <w:footnote w:type="continuationSeparator" w:id="0">
    <w:p w14:paraId="5F65A8E8" w14:textId="77777777" w:rsidR="003117BF" w:rsidRDefault="003117BF" w:rsidP="0096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706D" w14:textId="22E0B662" w:rsidR="00850F15" w:rsidRDefault="00850F15">
    <w:pPr>
      <w:pStyle w:val="Header"/>
    </w:pPr>
    <w:r>
      <w:rPr>
        <w:noProof/>
      </w:rPr>
      <w:drawing>
        <wp:inline distT="0" distB="0" distL="0" distR="0" wp14:anchorId="63EFF5DA" wp14:editId="6AC501BE">
          <wp:extent cx="1828800"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451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CF"/>
    <w:rsid w:val="00043032"/>
    <w:rsid w:val="00052E23"/>
    <w:rsid w:val="00067712"/>
    <w:rsid w:val="00081E34"/>
    <w:rsid w:val="00084872"/>
    <w:rsid w:val="000B11D3"/>
    <w:rsid w:val="000E21DD"/>
    <w:rsid w:val="00145DEE"/>
    <w:rsid w:val="001576E5"/>
    <w:rsid w:val="001B749F"/>
    <w:rsid w:val="001C3CEF"/>
    <w:rsid w:val="00206B41"/>
    <w:rsid w:val="0021150D"/>
    <w:rsid w:val="002A40EB"/>
    <w:rsid w:val="002F3F2A"/>
    <w:rsid w:val="003117BF"/>
    <w:rsid w:val="0035113C"/>
    <w:rsid w:val="003677E4"/>
    <w:rsid w:val="003A0FD6"/>
    <w:rsid w:val="003A7C9A"/>
    <w:rsid w:val="003C7C13"/>
    <w:rsid w:val="003E7987"/>
    <w:rsid w:val="00410BB8"/>
    <w:rsid w:val="00493567"/>
    <w:rsid w:val="004A4077"/>
    <w:rsid w:val="004D3651"/>
    <w:rsid w:val="005B0C4A"/>
    <w:rsid w:val="005E47E5"/>
    <w:rsid w:val="00671AE9"/>
    <w:rsid w:val="0069271C"/>
    <w:rsid w:val="007414DF"/>
    <w:rsid w:val="00766F5C"/>
    <w:rsid w:val="00787D25"/>
    <w:rsid w:val="007A03D3"/>
    <w:rsid w:val="007F20E5"/>
    <w:rsid w:val="0080240D"/>
    <w:rsid w:val="00825551"/>
    <w:rsid w:val="00845632"/>
    <w:rsid w:val="00850F15"/>
    <w:rsid w:val="00892CB9"/>
    <w:rsid w:val="008A7993"/>
    <w:rsid w:val="008E3CA3"/>
    <w:rsid w:val="008F62CC"/>
    <w:rsid w:val="00962105"/>
    <w:rsid w:val="00962BD3"/>
    <w:rsid w:val="009D03CF"/>
    <w:rsid w:val="009E4DDE"/>
    <w:rsid w:val="00AA3795"/>
    <w:rsid w:val="00AE1DCD"/>
    <w:rsid w:val="00AE6122"/>
    <w:rsid w:val="00AF3589"/>
    <w:rsid w:val="00B16940"/>
    <w:rsid w:val="00B35F0C"/>
    <w:rsid w:val="00B73AAC"/>
    <w:rsid w:val="00C10407"/>
    <w:rsid w:val="00C37200"/>
    <w:rsid w:val="00C912DB"/>
    <w:rsid w:val="00C959AA"/>
    <w:rsid w:val="00D52691"/>
    <w:rsid w:val="00DA712A"/>
    <w:rsid w:val="00DF3E13"/>
    <w:rsid w:val="00DF7AB7"/>
    <w:rsid w:val="00E15A58"/>
    <w:rsid w:val="00E242AA"/>
    <w:rsid w:val="00E2590C"/>
    <w:rsid w:val="00E34784"/>
    <w:rsid w:val="00E4077C"/>
    <w:rsid w:val="00E81A2F"/>
    <w:rsid w:val="00E97F37"/>
    <w:rsid w:val="00ED36A1"/>
    <w:rsid w:val="00F25DCA"/>
    <w:rsid w:val="00F324BB"/>
    <w:rsid w:val="00F91B44"/>
    <w:rsid w:val="00FA3A20"/>
    <w:rsid w:val="00FF7B5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45233"/>
  <w15:chartTrackingRefBased/>
  <w15:docId w15:val="{B1030456-7CD8-4DBE-B838-7EB4E876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3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3C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2B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BD3"/>
  </w:style>
  <w:style w:type="paragraph" w:styleId="Footer">
    <w:name w:val="footer"/>
    <w:basedOn w:val="Normal"/>
    <w:link w:val="FooterChar"/>
    <w:uiPriority w:val="99"/>
    <w:unhideWhenUsed/>
    <w:rsid w:val="00962B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BD3"/>
  </w:style>
  <w:style w:type="character" w:styleId="Hyperlink">
    <w:name w:val="Hyperlink"/>
    <w:basedOn w:val="DefaultParagraphFont"/>
    <w:uiPriority w:val="99"/>
    <w:unhideWhenUsed/>
    <w:rsid w:val="00B73AAC"/>
    <w:rPr>
      <w:color w:val="0563C1" w:themeColor="hyperlink"/>
      <w:u w:val="single"/>
    </w:rPr>
  </w:style>
  <w:style w:type="character" w:styleId="UnresolvedMention">
    <w:name w:val="Unresolved Mention"/>
    <w:basedOn w:val="DefaultParagraphFont"/>
    <w:uiPriority w:val="99"/>
    <w:semiHidden/>
    <w:unhideWhenUsed/>
    <w:rsid w:val="00B73AAC"/>
    <w:rPr>
      <w:color w:val="605E5C"/>
      <w:shd w:val="clear" w:color="auto" w:fill="E1DFDD"/>
    </w:rPr>
  </w:style>
  <w:style w:type="character" w:styleId="CommentReference">
    <w:name w:val="annotation reference"/>
    <w:basedOn w:val="DefaultParagraphFont"/>
    <w:uiPriority w:val="99"/>
    <w:semiHidden/>
    <w:unhideWhenUsed/>
    <w:rsid w:val="00E34784"/>
    <w:rPr>
      <w:sz w:val="16"/>
      <w:szCs w:val="16"/>
    </w:rPr>
  </w:style>
  <w:style w:type="paragraph" w:styleId="CommentText">
    <w:name w:val="annotation text"/>
    <w:basedOn w:val="Normal"/>
    <w:link w:val="CommentTextChar"/>
    <w:uiPriority w:val="99"/>
    <w:unhideWhenUsed/>
    <w:rsid w:val="00E34784"/>
    <w:pPr>
      <w:spacing w:line="240" w:lineRule="auto"/>
    </w:pPr>
    <w:rPr>
      <w:sz w:val="20"/>
      <w:szCs w:val="20"/>
    </w:rPr>
  </w:style>
  <w:style w:type="character" w:customStyle="1" w:styleId="CommentTextChar">
    <w:name w:val="Comment Text Char"/>
    <w:basedOn w:val="DefaultParagraphFont"/>
    <w:link w:val="CommentText"/>
    <w:uiPriority w:val="99"/>
    <w:rsid w:val="00E34784"/>
    <w:rPr>
      <w:sz w:val="20"/>
      <w:szCs w:val="20"/>
    </w:rPr>
  </w:style>
  <w:style w:type="paragraph" w:styleId="CommentSubject">
    <w:name w:val="annotation subject"/>
    <w:basedOn w:val="CommentText"/>
    <w:next w:val="CommentText"/>
    <w:link w:val="CommentSubjectChar"/>
    <w:uiPriority w:val="99"/>
    <w:semiHidden/>
    <w:unhideWhenUsed/>
    <w:rsid w:val="00E34784"/>
    <w:rPr>
      <w:b/>
      <w:bCs/>
    </w:rPr>
  </w:style>
  <w:style w:type="character" w:customStyle="1" w:styleId="CommentSubjectChar">
    <w:name w:val="Comment Subject Char"/>
    <w:basedOn w:val="CommentTextChar"/>
    <w:link w:val="CommentSubject"/>
    <w:uiPriority w:val="99"/>
    <w:semiHidden/>
    <w:rsid w:val="00E34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yoad\AppData\Local\Microsoft\Windows\ConflictInterestPolic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Arowolo</dc:creator>
  <cp:keywords/>
  <dc:description/>
  <cp:lastModifiedBy>Ayo Arowolo</cp:lastModifiedBy>
  <cp:revision>3</cp:revision>
  <cp:lastPrinted>2022-04-08T12:17:00Z</cp:lastPrinted>
  <dcterms:created xsi:type="dcterms:W3CDTF">2022-04-18T16:43:00Z</dcterms:created>
  <dcterms:modified xsi:type="dcterms:W3CDTF">2022-04-18T16:46:00Z</dcterms:modified>
</cp:coreProperties>
</file>